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8" w:rsidRDefault="00CD4076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217170</wp:posOffset>
            </wp:positionH>
            <wp:positionV relativeFrom="paragraph">
              <wp:posOffset>158115</wp:posOffset>
            </wp:positionV>
            <wp:extent cx="1411605" cy="1544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E8">
        <w:rPr>
          <w:sz w:val="24"/>
          <w:szCs w:val="24"/>
          <w:lang w:val="en-CA"/>
        </w:rPr>
        <w:fldChar w:fldCharType="begin"/>
      </w:r>
      <w:r w:rsidR="004A1CE8">
        <w:rPr>
          <w:sz w:val="24"/>
          <w:szCs w:val="24"/>
          <w:lang w:val="en-CA"/>
        </w:rPr>
        <w:instrText xml:space="preserve"> SEQ CHAPTER \h \r 1</w:instrText>
      </w:r>
      <w:r w:rsidR="004A1CE8">
        <w:rPr>
          <w:sz w:val="24"/>
          <w:szCs w:val="24"/>
          <w:lang w:val="en-CA"/>
        </w:rPr>
        <w:fldChar w:fldCharType="end"/>
      </w:r>
      <w:r w:rsidR="004A1CE8">
        <w:rPr>
          <w:b/>
          <w:bCs/>
          <w:sz w:val="28"/>
          <w:szCs w:val="28"/>
        </w:rPr>
        <w:t>BOARD OF TRUSTEES FOR THE TOWN OF LUTHER</w:t>
      </w:r>
    </w:p>
    <w:p w:rsidR="004A1CE8" w:rsidRDefault="004A1CE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</w:t>
      </w:r>
    </w:p>
    <w:p w:rsidR="0004258F" w:rsidRDefault="0004258F">
      <w:pPr>
        <w:widowControl/>
        <w:jc w:val="center"/>
        <w:rPr>
          <w:b/>
          <w:bCs/>
          <w:sz w:val="28"/>
          <w:szCs w:val="28"/>
        </w:rPr>
      </w:pPr>
    </w:p>
    <w:p w:rsidR="0004258F" w:rsidRDefault="000425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4A1CE8" w:rsidRDefault="004A1CE8">
      <w:pPr>
        <w:pStyle w:val="ListParagra"/>
        <w:widowControl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E8" w:rsidRDefault="004A1CE8" w:rsidP="007301BB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accordance with the Open Meeting Act, Section 311, the Town of Luther, County of Oklahoma, 119 S. Main Street, hereby calls a Special Meeting of the Luther Board of Trustees,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Tuesday, October 17, 2017 at 6:30p.m.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Luther Town Hall, 119 S. Main Street, Luther, OK 73054.</w:t>
      </w: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</w:rPr>
        <w:sectPr w:rsidR="004A1CE8">
          <w:headerReference w:type="default" r:id="rId9"/>
          <w:footerReference w:type="default" r:id="rId10"/>
          <w:type w:val="continuous"/>
          <w:pgSz w:w="12240" w:h="15840"/>
          <w:pgMar w:top="999" w:right="720" w:bottom="720" w:left="720" w:header="720" w:footer="720" w:gutter="0"/>
          <w:cols w:space="720"/>
        </w:sectPr>
      </w:pP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lastRenderedPageBreak/>
        <w:t>Call to order.</w:t>
      </w: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Pledge of Allegiance.</w:t>
      </w: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Roll Call</w:t>
      </w:r>
      <w:r w:rsidR="0004258F">
        <w:t xml:space="preserve">….. </w:t>
      </w:r>
      <w:r w:rsidR="0004258F" w:rsidRPr="0004258F">
        <w:rPr>
          <w:b/>
        </w:rPr>
        <w:t>All present except for R. Henry</w:t>
      </w: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>
        <w:t>Determination of a quorum</w:t>
      </w:r>
      <w:r w:rsidR="0004258F">
        <w:t xml:space="preserve">…. </w:t>
      </w:r>
      <w:r w:rsidR="0004258F" w:rsidRPr="0004258F">
        <w:rPr>
          <w:b/>
        </w:rPr>
        <w:t>Yes</w:t>
      </w:r>
    </w:p>
    <w:p w:rsidR="004A1CE8" w:rsidRDefault="004A1CE8" w:rsidP="00A5591C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 w:rsidRPr="00A5591C">
        <w:t xml:space="preserve"> Proposed Executive Session for the purpose of discussing the following so the Board can return to Open Session and take action pursuant to Executive Session Authority: Okla. Stat. tit. 25 Section 307 (B) (1). The following items are proposed for discussion during Executive Session:</w:t>
      </w:r>
    </w:p>
    <w:p w:rsidR="004A1CE8" w:rsidRDefault="004A1CE8" w:rsidP="00FC0E53">
      <w:pPr>
        <w:pStyle w:val="ListParagraph"/>
      </w:pPr>
    </w:p>
    <w:p w:rsidR="004A1CE8" w:rsidRDefault="004A1CE8" w:rsidP="00FC0E53">
      <w:pPr>
        <w:numPr>
          <w:ilvl w:val="0"/>
          <w:numId w:val="9"/>
        </w:numPr>
        <w:ind w:left="1440"/>
        <w:rPr>
          <w:sz w:val="24"/>
          <w:szCs w:val="24"/>
        </w:rPr>
      </w:pPr>
      <w:r w:rsidRPr="00964473">
        <w:rPr>
          <w:sz w:val="24"/>
          <w:szCs w:val="24"/>
        </w:rPr>
        <w:t>Discussion of the employment, hiring or appointing of candidates for the position of Chief of Police of Luther:</w:t>
      </w:r>
    </w:p>
    <w:p w:rsidR="004A1CE8" w:rsidRDefault="004A1CE8" w:rsidP="00FC0E53">
      <w:pPr>
        <w:ind w:left="1440"/>
        <w:rPr>
          <w:sz w:val="24"/>
          <w:szCs w:val="24"/>
        </w:rPr>
      </w:pPr>
    </w:p>
    <w:p w:rsidR="004A1CE8" w:rsidRPr="00964473" w:rsidRDefault="004A1CE8" w:rsidP="00FC0E53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Chuck Brewer</w:t>
      </w:r>
      <w:r w:rsidRPr="00964473">
        <w:rPr>
          <w:sz w:val="24"/>
          <w:szCs w:val="24"/>
        </w:rPr>
        <w:tab/>
      </w:r>
      <w:r>
        <w:rPr>
          <w:sz w:val="24"/>
          <w:szCs w:val="24"/>
        </w:rPr>
        <w:tab/>
        <w:t>6:3</w:t>
      </w:r>
      <w:r w:rsidRPr="00964473">
        <w:rPr>
          <w:sz w:val="24"/>
          <w:szCs w:val="24"/>
        </w:rPr>
        <w:t>0pm</w:t>
      </w:r>
    </w:p>
    <w:p w:rsidR="004A1CE8" w:rsidRPr="00964473" w:rsidRDefault="004A1CE8" w:rsidP="00FC0E53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Ron Lentz        </w:t>
      </w:r>
      <w:r>
        <w:rPr>
          <w:sz w:val="24"/>
          <w:szCs w:val="24"/>
        </w:rPr>
        <w:tab/>
        <w:t>6:4</w:t>
      </w:r>
      <w:r w:rsidRPr="00964473">
        <w:rPr>
          <w:sz w:val="24"/>
          <w:szCs w:val="24"/>
        </w:rPr>
        <w:t>5pm</w:t>
      </w:r>
    </w:p>
    <w:p w:rsidR="004A1CE8" w:rsidRPr="00964473" w:rsidRDefault="004A1CE8" w:rsidP="00FC0E53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Kyle McDaniel</w:t>
      </w:r>
      <w:r>
        <w:rPr>
          <w:sz w:val="24"/>
          <w:szCs w:val="24"/>
        </w:rPr>
        <w:tab/>
        <w:t>7:0</w:t>
      </w:r>
      <w:r w:rsidRPr="00964473">
        <w:rPr>
          <w:sz w:val="24"/>
          <w:szCs w:val="24"/>
        </w:rPr>
        <w:t>0pm</w:t>
      </w:r>
    </w:p>
    <w:p w:rsidR="004A1CE8" w:rsidRPr="003D4018" w:rsidRDefault="004A1CE8" w:rsidP="003D4018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David Randall </w:t>
      </w:r>
      <w:r>
        <w:rPr>
          <w:sz w:val="24"/>
          <w:szCs w:val="24"/>
        </w:rPr>
        <w:tab/>
        <w:t>7:1</w:t>
      </w:r>
      <w:r w:rsidRPr="00964473">
        <w:rPr>
          <w:sz w:val="24"/>
          <w:szCs w:val="24"/>
        </w:rPr>
        <w:t>5pm</w:t>
      </w:r>
    </w:p>
    <w:p w:rsidR="004A1CE8" w:rsidRPr="00964473" w:rsidRDefault="004A1CE8" w:rsidP="00FC0E53">
      <w:pPr>
        <w:rPr>
          <w:sz w:val="24"/>
          <w:szCs w:val="24"/>
        </w:rPr>
      </w:pPr>
    </w:p>
    <w:p w:rsidR="004A1CE8" w:rsidRPr="00964473" w:rsidRDefault="004A1CE8" w:rsidP="00FC0E53">
      <w:pPr>
        <w:numPr>
          <w:ilvl w:val="3"/>
          <w:numId w:val="9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t>Vote to enter Executive Session</w:t>
      </w:r>
      <w:r w:rsidRPr="00964473">
        <w:rPr>
          <w:sz w:val="24"/>
          <w:szCs w:val="24"/>
        </w:rPr>
        <w:tab/>
      </w:r>
    </w:p>
    <w:p w:rsidR="004A1CE8" w:rsidRDefault="004A1CE8" w:rsidP="00FC0E53">
      <w:pPr>
        <w:numPr>
          <w:ilvl w:val="3"/>
          <w:numId w:val="9"/>
        </w:numPr>
        <w:ind w:left="2700" w:hanging="90"/>
        <w:rPr>
          <w:sz w:val="24"/>
          <w:szCs w:val="24"/>
        </w:rPr>
      </w:pPr>
      <w:r w:rsidRPr="00964473">
        <w:rPr>
          <w:sz w:val="24"/>
          <w:szCs w:val="24"/>
        </w:rPr>
        <w:t>Vote to reconvene into Open Session</w:t>
      </w:r>
    </w:p>
    <w:p w:rsidR="0004258F" w:rsidRPr="0004258F" w:rsidRDefault="0004258F" w:rsidP="0004258F">
      <w:pPr>
        <w:ind w:left="720"/>
        <w:rPr>
          <w:b/>
          <w:sz w:val="24"/>
          <w:szCs w:val="24"/>
        </w:rPr>
      </w:pPr>
      <w:r w:rsidRPr="0004258F">
        <w:rPr>
          <w:b/>
          <w:sz w:val="24"/>
          <w:szCs w:val="24"/>
        </w:rPr>
        <w:t>5aI: Motion to convene into Executive Session: J. White… 2</w:t>
      </w:r>
      <w:r w:rsidRPr="0004258F">
        <w:rPr>
          <w:b/>
          <w:sz w:val="24"/>
          <w:szCs w:val="24"/>
          <w:vertAlign w:val="superscript"/>
        </w:rPr>
        <w:t>nd</w:t>
      </w:r>
      <w:r w:rsidRPr="0004258F">
        <w:rPr>
          <w:b/>
          <w:sz w:val="24"/>
          <w:szCs w:val="24"/>
        </w:rPr>
        <w:t xml:space="preserve">: P. </w:t>
      </w:r>
      <w:proofErr w:type="spellStart"/>
      <w:r w:rsidRPr="0004258F">
        <w:rPr>
          <w:b/>
          <w:sz w:val="24"/>
          <w:szCs w:val="24"/>
        </w:rPr>
        <w:t>Cavin</w:t>
      </w:r>
      <w:proofErr w:type="spellEnd"/>
      <w:r w:rsidRPr="0004258F">
        <w:rPr>
          <w:b/>
          <w:sz w:val="24"/>
          <w:szCs w:val="24"/>
        </w:rPr>
        <w:t>… 4 yes votes.</w:t>
      </w:r>
    </w:p>
    <w:p w:rsidR="0004258F" w:rsidRPr="0004258F" w:rsidRDefault="0004258F" w:rsidP="0004258F">
      <w:pPr>
        <w:ind w:left="720"/>
        <w:rPr>
          <w:b/>
          <w:sz w:val="24"/>
          <w:szCs w:val="24"/>
        </w:rPr>
      </w:pPr>
    </w:p>
    <w:p w:rsidR="0004258F" w:rsidRPr="0004258F" w:rsidRDefault="0004258F" w:rsidP="0004258F">
      <w:pPr>
        <w:ind w:left="720"/>
        <w:rPr>
          <w:b/>
          <w:sz w:val="24"/>
          <w:szCs w:val="24"/>
        </w:rPr>
      </w:pPr>
      <w:r w:rsidRPr="0004258F">
        <w:rPr>
          <w:b/>
          <w:sz w:val="24"/>
          <w:szCs w:val="24"/>
        </w:rPr>
        <w:t>5aII: Motion to reconvene into Open Session: J. White… 2</w:t>
      </w:r>
      <w:r w:rsidRPr="0004258F">
        <w:rPr>
          <w:b/>
          <w:sz w:val="24"/>
          <w:szCs w:val="24"/>
          <w:vertAlign w:val="superscript"/>
        </w:rPr>
        <w:t>nd</w:t>
      </w:r>
      <w:r w:rsidRPr="0004258F">
        <w:rPr>
          <w:b/>
          <w:sz w:val="24"/>
          <w:szCs w:val="24"/>
        </w:rPr>
        <w:t>: J. Roach… 4 yes votes.</w:t>
      </w:r>
    </w:p>
    <w:p w:rsidR="004A1CE8" w:rsidRPr="00964473" w:rsidRDefault="004A1CE8" w:rsidP="00FC0E53">
      <w:pPr>
        <w:rPr>
          <w:sz w:val="24"/>
          <w:szCs w:val="24"/>
        </w:rPr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Consideration, discussion and possible action regarding th</w:t>
      </w:r>
      <w:r w:rsidR="00BB3BFC">
        <w:t>e offering of an appointment to the position of</w:t>
      </w:r>
      <w:r>
        <w:t xml:space="preserve"> </w:t>
      </w:r>
      <w:r w:rsidR="00BB3BFC">
        <w:t xml:space="preserve">Luther </w:t>
      </w:r>
      <w:r>
        <w:t>Chief of Police.</w:t>
      </w:r>
    </w:p>
    <w:p w:rsidR="0004258F" w:rsidRDefault="0004258F" w:rsidP="0004258F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  <w:r w:rsidRPr="0004258F">
        <w:rPr>
          <w:b/>
        </w:rPr>
        <w:t xml:space="preserve">Motion to </w:t>
      </w:r>
      <w:r>
        <w:rPr>
          <w:b/>
        </w:rPr>
        <w:t>hire David Randall as the Luther Chief of Police, at a salary of $44,000</w:t>
      </w:r>
      <w:r w:rsidR="0073656F">
        <w:rPr>
          <w:b/>
        </w:rPr>
        <w:t xml:space="preserve"> yearly</w:t>
      </w:r>
      <w:bookmarkStart w:id="0" w:name="_GoBack"/>
      <w:bookmarkEnd w:id="0"/>
      <w:r>
        <w:rPr>
          <w:b/>
        </w:rPr>
        <w:t>, to be reviewed in 6 months:</w:t>
      </w:r>
      <w:r w:rsidRPr="0004258F">
        <w:rPr>
          <w:b/>
        </w:rPr>
        <w:t xml:space="preserve"> </w:t>
      </w:r>
      <w:r>
        <w:rPr>
          <w:b/>
        </w:rPr>
        <w:t xml:space="preserve">P. </w:t>
      </w:r>
      <w:proofErr w:type="spellStart"/>
      <w:r>
        <w:rPr>
          <w:b/>
        </w:rPr>
        <w:t>Cavin</w:t>
      </w:r>
      <w:proofErr w:type="spellEnd"/>
      <w:r w:rsidRPr="0004258F">
        <w:rPr>
          <w:b/>
        </w:rPr>
        <w:t>… 2</w:t>
      </w:r>
      <w:r w:rsidRPr="0004258F">
        <w:rPr>
          <w:b/>
          <w:vertAlign w:val="superscript"/>
        </w:rPr>
        <w:t>nd</w:t>
      </w:r>
      <w:r w:rsidRPr="0004258F">
        <w:rPr>
          <w:b/>
        </w:rPr>
        <w:t xml:space="preserve">: </w:t>
      </w:r>
      <w:r>
        <w:rPr>
          <w:b/>
        </w:rPr>
        <w:t>T. Langston</w:t>
      </w:r>
      <w:r w:rsidRPr="0004258F">
        <w:rPr>
          <w:b/>
        </w:rPr>
        <w:t xml:space="preserve">… </w:t>
      </w:r>
      <w:r>
        <w:rPr>
          <w:b/>
        </w:rPr>
        <w:t>3</w:t>
      </w:r>
      <w:r w:rsidRPr="0004258F">
        <w:rPr>
          <w:b/>
        </w:rPr>
        <w:t xml:space="preserve"> yes votes</w:t>
      </w:r>
      <w:r>
        <w:rPr>
          <w:b/>
        </w:rPr>
        <w:t>, J. Roach votes No</w:t>
      </w:r>
      <w:r w:rsidRPr="0004258F">
        <w:rPr>
          <w:b/>
        </w:rPr>
        <w:t>.</w:t>
      </w:r>
    </w:p>
    <w:p w:rsidR="004A1CE8" w:rsidRDefault="004A1CE8" w:rsidP="006D5602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 w:rsidRPr="00A5591C">
        <w:t>Proposed Executive Session for the purpose of discussing the following so the Board can return to Open Session and take action pursuant to Executive Session Authority: Okla. Stat. tit. 25 Section 307 (B) (1). The following items are proposed for discussion during Executive Session:</w:t>
      </w:r>
    </w:p>
    <w:p w:rsidR="004A1CE8" w:rsidRDefault="004A1CE8" w:rsidP="006D5602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</w:pPr>
    </w:p>
    <w:p w:rsidR="004A1CE8" w:rsidRPr="006D5602" w:rsidRDefault="004A1CE8" w:rsidP="00935A2E">
      <w:pPr>
        <w:pStyle w:val="L3-1"/>
        <w:widowControl/>
        <w:numPr>
          <w:ilvl w:val="1"/>
          <w:numId w:val="1"/>
        </w:numPr>
        <w:ind w:left="1440"/>
        <w:jc w:val="left"/>
      </w:pPr>
      <w:r w:rsidRPr="00E52E36">
        <w:rPr>
          <w:rFonts w:ascii="Times New Roman" w:hAnsi="Times New Roman" w:cs="Times New Roman"/>
        </w:rPr>
        <w:t>Discussion of the employment, hiring, appointment, prom</w:t>
      </w:r>
      <w:r>
        <w:rPr>
          <w:rFonts w:ascii="Times New Roman" w:hAnsi="Times New Roman" w:cs="Times New Roman"/>
        </w:rPr>
        <w:t xml:space="preserve">otion, demotion, disciplining, </w:t>
      </w:r>
      <w:r w:rsidRPr="00E52E36">
        <w:rPr>
          <w:rFonts w:ascii="Times New Roman" w:hAnsi="Times New Roman" w:cs="Times New Roman"/>
        </w:rPr>
        <w:t>resignation o</w:t>
      </w:r>
      <w:r>
        <w:rPr>
          <w:rFonts w:ascii="Times New Roman" w:hAnsi="Times New Roman" w:cs="Times New Roman"/>
        </w:rPr>
        <w:t xml:space="preserve">r termination of </w:t>
      </w:r>
      <w:proofErr w:type="spellStart"/>
      <w:r>
        <w:rPr>
          <w:rFonts w:ascii="Times New Roman" w:hAnsi="Times New Roman" w:cs="Times New Roman"/>
        </w:rPr>
        <w:t>Scherrie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Pidcock</w:t>
      </w:r>
      <w:proofErr w:type="spellEnd"/>
      <w:r>
        <w:rPr>
          <w:rFonts w:ascii="Times New Roman" w:hAnsi="Times New Roman" w:cs="Times New Roman"/>
        </w:rPr>
        <w:t>;</w:t>
      </w:r>
    </w:p>
    <w:p w:rsidR="004A1CE8" w:rsidRPr="00E52E36" w:rsidRDefault="004A1CE8" w:rsidP="006D5602">
      <w:pPr>
        <w:pStyle w:val="L3-1"/>
        <w:widowControl/>
        <w:tabs>
          <w:tab w:val="left" w:pos="1890"/>
        </w:tabs>
        <w:jc w:val="left"/>
      </w:pPr>
    </w:p>
    <w:p w:rsidR="004A1CE8" w:rsidRPr="00964473" w:rsidRDefault="004A1CE8" w:rsidP="006D5602">
      <w:pPr>
        <w:numPr>
          <w:ilvl w:val="0"/>
          <w:numId w:val="10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t>Vote to enter Executive Session</w:t>
      </w:r>
      <w:r w:rsidRPr="00964473">
        <w:rPr>
          <w:sz w:val="24"/>
          <w:szCs w:val="24"/>
        </w:rPr>
        <w:tab/>
      </w:r>
    </w:p>
    <w:p w:rsidR="004A1CE8" w:rsidRDefault="004A1CE8" w:rsidP="006D5602">
      <w:pPr>
        <w:numPr>
          <w:ilvl w:val="0"/>
          <w:numId w:val="10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lastRenderedPageBreak/>
        <w:t>Vote to reconvene into Open Session</w:t>
      </w:r>
    </w:p>
    <w:p w:rsidR="0073656F" w:rsidRPr="0004258F" w:rsidRDefault="0073656F" w:rsidP="0073656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258F">
        <w:rPr>
          <w:b/>
          <w:sz w:val="24"/>
          <w:szCs w:val="24"/>
        </w:rPr>
        <w:t>aI: Motion to convene into Executive Session: J. White… 2</w:t>
      </w:r>
      <w:r w:rsidRPr="0004258F">
        <w:rPr>
          <w:b/>
          <w:sz w:val="24"/>
          <w:szCs w:val="24"/>
          <w:vertAlign w:val="superscript"/>
        </w:rPr>
        <w:t>nd</w:t>
      </w:r>
      <w:r w:rsidRPr="0004258F">
        <w:rPr>
          <w:b/>
          <w:sz w:val="24"/>
          <w:szCs w:val="24"/>
        </w:rPr>
        <w:t xml:space="preserve">: P. </w:t>
      </w:r>
      <w:proofErr w:type="spellStart"/>
      <w:r w:rsidRPr="0004258F">
        <w:rPr>
          <w:b/>
          <w:sz w:val="24"/>
          <w:szCs w:val="24"/>
        </w:rPr>
        <w:t>Cavin</w:t>
      </w:r>
      <w:proofErr w:type="spellEnd"/>
      <w:r w:rsidRPr="0004258F">
        <w:rPr>
          <w:b/>
          <w:sz w:val="24"/>
          <w:szCs w:val="24"/>
        </w:rPr>
        <w:t>… 4 yes votes.</w:t>
      </w:r>
    </w:p>
    <w:p w:rsidR="0073656F" w:rsidRPr="0004258F" w:rsidRDefault="0073656F" w:rsidP="0073656F">
      <w:pPr>
        <w:ind w:left="720"/>
        <w:rPr>
          <w:b/>
          <w:sz w:val="24"/>
          <w:szCs w:val="24"/>
        </w:rPr>
      </w:pPr>
    </w:p>
    <w:p w:rsidR="0073656F" w:rsidRPr="0004258F" w:rsidRDefault="0073656F" w:rsidP="0073656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258F">
        <w:rPr>
          <w:b/>
          <w:sz w:val="24"/>
          <w:szCs w:val="24"/>
        </w:rPr>
        <w:t>aII: Motion to reconvene into Open Session: J. White… 2</w:t>
      </w:r>
      <w:r w:rsidRPr="0004258F">
        <w:rPr>
          <w:b/>
          <w:sz w:val="24"/>
          <w:szCs w:val="24"/>
          <w:vertAlign w:val="superscript"/>
        </w:rPr>
        <w:t>nd</w:t>
      </w:r>
      <w:r w:rsidRPr="0004258F">
        <w:rPr>
          <w:b/>
          <w:sz w:val="24"/>
          <w:szCs w:val="24"/>
        </w:rPr>
        <w:t>: J. Roach… 4 yes votes.</w:t>
      </w:r>
    </w:p>
    <w:p w:rsidR="0073656F" w:rsidRPr="006D5602" w:rsidRDefault="0073656F" w:rsidP="0073656F">
      <w:pPr>
        <w:ind w:left="720"/>
        <w:rPr>
          <w:sz w:val="24"/>
          <w:szCs w:val="24"/>
        </w:rPr>
      </w:pPr>
    </w:p>
    <w:p w:rsidR="004A1CE8" w:rsidRDefault="004A1CE8" w:rsidP="00E52E36">
      <w:pPr>
        <w:widowControl/>
        <w:numPr>
          <w:ilvl w:val="12"/>
          <w:numId w:val="0"/>
        </w:numPr>
        <w:rPr>
          <w:sz w:val="24"/>
          <w:szCs w:val="24"/>
        </w:rPr>
      </w:pPr>
    </w:p>
    <w:p w:rsidR="004A1CE8" w:rsidRDefault="004A1CE8" w:rsidP="006D5602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 xml:space="preserve">Moving $4,000 from the Police Department and $4,000 from the Fire Department in order to provide </w:t>
      </w:r>
      <w:proofErr w:type="spellStart"/>
      <w:r>
        <w:t>Scherrie</w:t>
      </w:r>
      <w:proofErr w:type="spellEnd"/>
      <w:r>
        <w:t xml:space="preserve"> </w:t>
      </w:r>
      <w:proofErr w:type="spellStart"/>
      <w:r>
        <w:t>Pidcock</w:t>
      </w:r>
      <w:proofErr w:type="spellEnd"/>
      <w:r>
        <w:t>, Office Coordinator, a $4.00 an hour raise.</w:t>
      </w:r>
    </w:p>
    <w:p w:rsidR="0073656F" w:rsidRPr="0073656F" w:rsidRDefault="0073656F" w:rsidP="0073656F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</w:rPr>
      </w:pPr>
      <w:r w:rsidRPr="0073656F">
        <w:rPr>
          <w:b/>
        </w:rPr>
        <w:t>No Action</w:t>
      </w:r>
    </w:p>
    <w:p w:rsidR="004A1CE8" w:rsidRDefault="004A1CE8" w:rsidP="003D4018">
      <w:pPr>
        <w:pStyle w:val="ListParagraph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 xml:space="preserve">Consideration, discussion and possible action to change the current Office Coordinator position to an Office Manager position with duties as described in the document titled General Duties for Office Manager. </w:t>
      </w:r>
    </w:p>
    <w:p w:rsidR="0073656F" w:rsidRDefault="0073656F" w:rsidP="0073656F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  <w:r w:rsidRPr="0073656F">
        <w:rPr>
          <w:b/>
        </w:rPr>
        <w:t xml:space="preserve">Motion to </w:t>
      </w:r>
      <w:r>
        <w:rPr>
          <w:b/>
        </w:rPr>
        <w:t xml:space="preserve">amend Sherrie </w:t>
      </w:r>
      <w:proofErr w:type="spellStart"/>
      <w:r>
        <w:rPr>
          <w:b/>
        </w:rPr>
        <w:t>Pidcock’s</w:t>
      </w:r>
      <w:proofErr w:type="spellEnd"/>
      <w:r>
        <w:rPr>
          <w:b/>
        </w:rPr>
        <w:t xml:space="preserve"> title from Office Coordinator to Town Manager</w:t>
      </w:r>
      <w:r w:rsidRPr="0073656F">
        <w:rPr>
          <w:b/>
        </w:rPr>
        <w:t>: J. White… 2</w:t>
      </w:r>
      <w:r w:rsidRPr="0073656F">
        <w:rPr>
          <w:b/>
          <w:vertAlign w:val="superscript"/>
        </w:rPr>
        <w:t>nd</w:t>
      </w:r>
      <w:r w:rsidRPr="0073656F">
        <w:rPr>
          <w:b/>
        </w:rPr>
        <w:t xml:space="preserve">: </w:t>
      </w:r>
      <w:r>
        <w:rPr>
          <w:b/>
        </w:rPr>
        <w:t xml:space="preserve">P. </w:t>
      </w:r>
      <w:proofErr w:type="spellStart"/>
      <w:r>
        <w:rPr>
          <w:b/>
        </w:rPr>
        <w:t>Cavin</w:t>
      </w:r>
      <w:proofErr w:type="spellEnd"/>
      <w:r w:rsidRPr="0073656F">
        <w:rPr>
          <w:b/>
        </w:rPr>
        <w:t>… 4 yes votes.</w:t>
      </w:r>
    </w:p>
    <w:p w:rsidR="004A1CE8" w:rsidRDefault="004A1CE8" w:rsidP="00E52E36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4"/>
          <w:szCs w:val="24"/>
        </w:rPr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b/>
          <w:bCs/>
        </w:rPr>
      </w:pPr>
      <w:r w:rsidRPr="006D5602">
        <w:rPr>
          <w:bCs/>
        </w:rPr>
        <w:t>Adjourn</w:t>
      </w:r>
      <w:r>
        <w:rPr>
          <w:b/>
          <w:bCs/>
        </w:rPr>
        <w:t>.</w:t>
      </w:r>
    </w:p>
    <w:p w:rsidR="0073656F" w:rsidRDefault="0073656F" w:rsidP="0073656F">
      <w:pPr>
        <w:pStyle w:val="L2-1"/>
        <w:widowControl/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  <w:rPr>
          <w:b/>
          <w:bCs/>
        </w:rPr>
      </w:pPr>
      <w:r w:rsidRPr="0073656F">
        <w:rPr>
          <w:b/>
          <w:bCs/>
        </w:rPr>
        <w:t xml:space="preserve">Motion to </w:t>
      </w:r>
      <w:r>
        <w:rPr>
          <w:b/>
          <w:bCs/>
        </w:rPr>
        <w:t>adjourn</w:t>
      </w:r>
      <w:r w:rsidRPr="0073656F">
        <w:rPr>
          <w:b/>
          <w:bCs/>
        </w:rPr>
        <w:t>: J. White… 2</w:t>
      </w:r>
      <w:r w:rsidRPr="0073656F">
        <w:rPr>
          <w:b/>
          <w:bCs/>
          <w:vertAlign w:val="superscript"/>
        </w:rPr>
        <w:t>nd</w:t>
      </w:r>
      <w:r w:rsidRPr="0073656F">
        <w:rPr>
          <w:b/>
          <w:bCs/>
        </w:rPr>
        <w:t xml:space="preserve">: </w:t>
      </w:r>
      <w:r>
        <w:rPr>
          <w:b/>
          <w:bCs/>
        </w:rPr>
        <w:t xml:space="preserve">P. </w:t>
      </w:r>
      <w:proofErr w:type="spellStart"/>
      <w:r>
        <w:rPr>
          <w:b/>
          <w:bCs/>
        </w:rPr>
        <w:t>Cavin</w:t>
      </w:r>
      <w:proofErr w:type="spellEnd"/>
      <w:r w:rsidRPr="0073656F">
        <w:rPr>
          <w:b/>
          <w:bCs/>
        </w:rPr>
        <w:t>… 4 yes votes.</w:t>
      </w:r>
    </w:p>
    <w:p w:rsidR="004A1CE8" w:rsidRPr="002A6E13" w:rsidRDefault="004A1CE8" w:rsidP="002A6E13"/>
    <w:p w:rsidR="004A1CE8" w:rsidRDefault="004A1CE8" w:rsidP="002A6E13"/>
    <w:p w:rsidR="004A1CE8" w:rsidRDefault="004A1CE8" w:rsidP="002A6E13">
      <w:pPr>
        <w:tabs>
          <w:tab w:val="left" w:pos="2240"/>
        </w:tabs>
      </w:pPr>
      <w:r>
        <w:tab/>
      </w:r>
    </w:p>
    <w:p w:rsidR="004A1CE8" w:rsidRDefault="004A1CE8" w:rsidP="002A6E13">
      <w:pPr>
        <w:tabs>
          <w:tab w:val="left" w:pos="2240"/>
        </w:tabs>
      </w:pPr>
    </w:p>
    <w:p w:rsidR="004A1CE8" w:rsidRPr="00FC1C8D" w:rsidRDefault="004A1CE8" w:rsidP="002A6E13">
      <w:pPr>
        <w:ind w:left="1260" w:hanging="540"/>
        <w:contextualSpacing/>
      </w:pPr>
      <w:r w:rsidRPr="00FC1C8D">
        <w:t>_________</w:t>
      </w:r>
      <w:r w:rsidR="0073656F" w:rsidRPr="0073656F">
        <w:rPr>
          <w:b/>
        </w:rPr>
        <w:t>Minutes transcribed 10/22/2017 by</w:t>
      </w:r>
      <w:r w:rsidRPr="00FC1C8D">
        <w:t>________</w:t>
      </w:r>
    </w:p>
    <w:p w:rsidR="004A1CE8" w:rsidRPr="00FC1C8D" w:rsidRDefault="004A1CE8" w:rsidP="002A6E13">
      <w:pPr>
        <w:ind w:left="1260" w:hanging="540"/>
        <w:contextualSpacing/>
      </w:pPr>
      <w:r w:rsidRPr="00FC1C8D">
        <w:t>Kim Bourns, Town Clerk/Treasurer</w:t>
      </w:r>
    </w:p>
    <w:p w:rsidR="004A1CE8" w:rsidRPr="00FC1C8D" w:rsidRDefault="004A1CE8" w:rsidP="002A6E13">
      <w:pPr>
        <w:ind w:left="1260" w:hanging="540"/>
        <w:contextualSpacing/>
      </w:pPr>
    </w:p>
    <w:p w:rsidR="004A1CE8" w:rsidRPr="009E44C8" w:rsidRDefault="004A1CE8" w:rsidP="009E44C8">
      <w:pPr>
        <w:ind w:left="1260" w:hanging="540"/>
        <w:contextualSpacing/>
        <w:rPr>
          <w:b/>
        </w:rPr>
      </w:pPr>
      <w:r w:rsidRPr="00FC1C8D">
        <w:t xml:space="preserve">*Agenda Posted </w:t>
      </w:r>
      <w:r>
        <w:t>Thursday October 12</w:t>
      </w:r>
      <w:r w:rsidRPr="002A6E13">
        <w:rPr>
          <w:vertAlign w:val="superscript"/>
        </w:rPr>
        <w:t>th</w:t>
      </w:r>
      <w:r>
        <w:t xml:space="preserve">, </w:t>
      </w:r>
      <w:r w:rsidRPr="00FC1C8D">
        <w:t xml:space="preserve">at Luther Town Hall, on the website at </w:t>
      </w:r>
      <w:hyperlink r:id="rId11" w:history="1">
        <w:r w:rsidRPr="00FC1C8D">
          <w:rPr>
            <w:rStyle w:val="Hyperlink"/>
          </w:rPr>
          <w:t>www.townoflutherok.com</w:t>
        </w:r>
      </w:hyperlink>
      <w:r w:rsidRPr="00FC1C8D">
        <w:t xml:space="preserve"> and on Facebook at </w:t>
      </w:r>
      <w:r>
        <w:t>The Town of Luther, prior to 6:30</w:t>
      </w:r>
      <w:r w:rsidRPr="00FC1C8D">
        <w:t>pm</w:t>
      </w:r>
    </w:p>
    <w:sectPr w:rsidR="004A1CE8" w:rsidRPr="009E44C8" w:rsidSect="004A1CE8">
      <w:headerReference w:type="default" r:id="rId12"/>
      <w:footerReference w:type="default" r:id="rId13"/>
      <w:type w:val="continuous"/>
      <w:pgSz w:w="12240" w:h="15840"/>
      <w:pgMar w:top="99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3D" w:rsidRDefault="009B5A3D">
      <w:r>
        <w:separator/>
      </w:r>
    </w:p>
  </w:endnote>
  <w:endnote w:type="continuationSeparator" w:id="0">
    <w:p w:rsidR="009B5A3D" w:rsidRDefault="009B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3D" w:rsidRDefault="009B5A3D">
      <w:r>
        <w:separator/>
      </w:r>
    </w:p>
  </w:footnote>
  <w:footnote w:type="continuationSeparator" w:id="0">
    <w:p w:rsidR="009B5A3D" w:rsidRDefault="009B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1B135DF0"/>
    <w:multiLevelType w:val="hybridMultilevel"/>
    <w:tmpl w:val="08A27C44"/>
    <w:lvl w:ilvl="0" w:tplc="0D0CF600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0ED5"/>
    <w:multiLevelType w:val="hybridMultilevel"/>
    <w:tmpl w:val="5ECE642A"/>
    <w:lvl w:ilvl="0" w:tplc="0409000F">
      <w:start w:val="1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D9805B1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5">
    <w:nsid w:val="56E150BF"/>
    <w:multiLevelType w:val="hybridMultilevel"/>
    <w:tmpl w:val="E18659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D0CF600">
      <w:start w:val="1"/>
      <w:numFmt w:val="upperRoman"/>
      <w:lvlText w:val="%4."/>
      <w:lvlJc w:val="left"/>
      <w:pPr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0C1225F"/>
    <w:multiLevelType w:val="multilevel"/>
    <w:tmpl w:val="BFB0588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9">
    <w:nsid w:val="76252B55"/>
    <w:multiLevelType w:val="multilevel"/>
    <w:tmpl w:val="27EAAB1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3"/>
    <w:rsid w:val="0004258F"/>
    <w:rsid w:val="000619BC"/>
    <w:rsid w:val="00086A9B"/>
    <w:rsid w:val="000A1A88"/>
    <w:rsid w:val="000F6DDF"/>
    <w:rsid w:val="00230E40"/>
    <w:rsid w:val="002473E6"/>
    <w:rsid w:val="002823FE"/>
    <w:rsid w:val="002A6E13"/>
    <w:rsid w:val="003B1DC0"/>
    <w:rsid w:val="003B4010"/>
    <w:rsid w:val="003D4018"/>
    <w:rsid w:val="004A1CE8"/>
    <w:rsid w:val="0052099A"/>
    <w:rsid w:val="00573F57"/>
    <w:rsid w:val="005E30CC"/>
    <w:rsid w:val="00626F46"/>
    <w:rsid w:val="00636A1E"/>
    <w:rsid w:val="0066077B"/>
    <w:rsid w:val="00665A03"/>
    <w:rsid w:val="006D5602"/>
    <w:rsid w:val="007301BB"/>
    <w:rsid w:val="0073656F"/>
    <w:rsid w:val="007B4A10"/>
    <w:rsid w:val="007B5532"/>
    <w:rsid w:val="007F3B99"/>
    <w:rsid w:val="00822652"/>
    <w:rsid w:val="00935A2E"/>
    <w:rsid w:val="00964473"/>
    <w:rsid w:val="009B5A3D"/>
    <w:rsid w:val="009E44C8"/>
    <w:rsid w:val="00A5591C"/>
    <w:rsid w:val="00AA255F"/>
    <w:rsid w:val="00BB3BFC"/>
    <w:rsid w:val="00CB5B07"/>
    <w:rsid w:val="00CD4076"/>
    <w:rsid w:val="00D80486"/>
    <w:rsid w:val="00E52E36"/>
    <w:rsid w:val="00E8280C"/>
    <w:rsid w:val="00F4345F"/>
    <w:rsid w:val="00F56D44"/>
    <w:rsid w:val="00F64EC5"/>
    <w:rsid w:val="00F8245A"/>
    <w:rsid w:val="00FC0E53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6" baseType="variant">
      <vt:variant>
        <vt:i4>3866685</vt:i4>
      </vt:variant>
      <vt:variant>
        <vt:i4>2</vt:i4>
      </vt:variant>
      <vt:variant>
        <vt:i4>0</vt:i4>
      </vt:variant>
      <vt:variant>
        <vt:i4>5</vt:i4>
      </vt:variant>
      <vt:variant>
        <vt:lpwstr>http://www.townoflutherok.com/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Bourns</cp:lastModifiedBy>
  <cp:revision>3</cp:revision>
  <dcterms:created xsi:type="dcterms:W3CDTF">2017-10-22T14:50:00Z</dcterms:created>
  <dcterms:modified xsi:type="dcterms:W3CDTF">2017-10-22T14:59:00Z</dcterms:modified>
</cp:coreProperties>
</file>