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32B8C" w14:textId="035F5770" w:rsidR="00DA1562" w:rsidRDefault="00527097" w:rsidP="00B65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86FAA26" wp14:editId="777A4BCA">
            <wp:extent cx="1754710" cy="117880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0163" cy="11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03D9" w14:textId="03012E12" w:rsidR="007D2414" w:rsidRDefault="00C73092" w:rsidP="00B73A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PLANNING COMMISSION</w:t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 FOR THE TOWN OF LUTHER</w:t>
      </w:r>
    </w:p>
    <w:p w14:paraId="58E95899" w14:textId="0CBC51D7" w:rsidR="007D2414" w:rsidRDefault="00B73AB9" w:rsidP="00B73AB9">
      <w:pPr>
        <w:ind w:left="216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NOTICE OF PUBLIC HEARING</w:t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 AGENDA</w:t>
      </w:r>
    </w:p>
    <w:p w14:paraId="6731C109" w14:textId="77777777" w:rsidR="00E57280" w:rsidRDefault="00E57280" w:rsidP="00B73AB9">
      <w:pPr>
        <w:ind w:left="2160" w:firstLine="720"/>
        <w:rPr>
          <w:rFonts w:ascii="Times New Roman" w:hAnsi="Times New Roman"/>
          <w:b/>
          <w:sz w:val="28"/>
          <w:szCs w:val="28"/>
        </w:rPr>
      </w:pPr>
    </w:p>
    <w:p w14:paraId="52768991" w14:textId="0A4F801F" w:rsidR="00B575C1" w:rsidRPr="005C2A6A" w:rsidRDefault="00E57280" w:rsidP="00DE5780">
      <w:pPr>
        <w:ind w:left="43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14:paraId="31240A1D" w14:textId="0D5A7027" w:rsidR="00C13674" w:rsidRPr="005C2A6A" w:rsidRDefault="005C2A6A" w:rsidP="000B4386">
      <w:pPr>
        <w:pStyle w:val="ListParagraph"/>
        <w:jc w:val="bot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</w:t>
      </w:r>
      <w:r w:rsidR="00C73092">
        <w:rPr>
          <w:rFonts w:ascii="Times New Roman" w:hAnsi="Times New Roman"/>
          <w:sz w:val="26"/>
          <w:szCs w:val="26"/>
        </w:rPr>
        <w:t xml:space="preserve">The Planning Commission </w:t>
      </w:r>
      <w:r w:rsidRPr="005C2A6A">
        <w:rPr>
          <w:rFonts w:ascii="Times New Roman" w:hAnsi="Times New Roman"/>
          <w:sz w:val="26"/>
          <w:szCs w:val="26"/>
        </w:rPr>
        <w:t xml:space="preserve">hereby calls a </w:t>
      </w:r>
      <w:r w:rsidR="006F6164">
        <w:rPr>
          <w:rFonts w:ascii="Times New Roman" w:hAnsi="Times New Roman"/>
          <w:b/>
          <w:sz w:val="26"/>
          <w:szCs w:val="26"/>
        </w:rPr>
        <w:t xml:space="preserve">Public Hearing on </w:t>
      </w:r>
      <w:r w:rsidR="00C73092">
        <w:rPr>
          <w:rFonts w:ascii="Times New Roman" w:hAnsi="Times New Roman"/>
          <w:b/>
          <w:sz w:val="26"/>
          <w:szCs w:val="26"/>
        </w:rPr>
        <w:t>Mon</w:t>
      </w:r>
      <w:r w:rsidR="000B4386">
        <w:rPr>
          <w:rFonts w:ascii="Times New Roman" w:hAnsi="Times New Roman"/>
          <w:b/>
          <w:sz w:val="26"/>
          <w:szCs w:val="26"/>
        </w:rPr>
        <w:t>day</w:t>
      </w:r>
      <w:r w:rsidR="0093118B" w:rsidRPr="00F24CEB">
        <w:rPr>
          <w:rFonts w:ascii="Times New Roman" w:hAnsi="Times New Roman"/>
          <w:b/>
          <w:sz w:val="26"/>
          <w:szCs w:val="26"/>
        </w:rPr>
        <w:t>,</w:t>
      </w:r>
      <w:r w:rsidR="003543FC">
        <w:rPr>
          <w:rFonts w:ascii="Times New Roman" w:hAnsi="Times New Roman"/>
          <w:b/>
          <w:sz w:val="26"/>
          <w:szCs w:val="26"/>
        </w:rPr>
        <w:t xml:space="preserve"> </w:t>
      </w:r>
      <w:r w:rsidR="00C73092">
        <w:rPr>
          <w:rFonts w:ascii="Times New Roman" w:hAnsi="Times New Roman"/>
          <w:b/>
          <w:sz w:val="26"/>
          <w:szCs w:val="26"/>
        </w:rPr>
        <w:t>September 9</w:t>
      </w:r>
      <w:r w:rsidR="00C73092" w:rsidRPr="00C73092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483999">
        <w:rPr>
          <w:rFonts w:ascii="Times New Roman" w:hAnsi="Times New Roman"/>
          <w:b/>
          <w:sz w:val="26"/>
          <w:szCs w:val="26"/>
        </w:rPr>
        <w:t>,</w:t>
      </w:r>
      <w:r w:rsidR="001261A6">
        <w:rPr>
          <w:rFonts w:ascii="Times New Roman" w:hAnsi="Times New Roman"/>
          <w:b/>
          <w:sz w:val="26"/>
          <w:szCs w:val="26"/>
        </w:rPr>
        <w:t xml:space="preserve"> 201</w:t>
      </w:r>
      <w:r w:rsidR="00C33BD2">
        <w:rPr>
          <w:rFonts w:ascii="Times New Roman" w:hAnsi="Times New Roman"/>
          <w:b/>
          <w:sz w:val="26"/>
          <w:szCs w:val="26"/>
        </w:rPr>
        <w:t>9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3F0768">
        <w:rPr>
          <w:rFonts w:ascii="Times New Roman" w:hAnsi="Times New Roman"/>
          <w:b/>
          <w:sz w:val="26"/>
          <w:szCs w:val="26"/>
        </w:rPr>
        <w:t>7:00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C73092">
        <w:rPr>
          <w:rFonts w:ascii="Times New Roman" w:hAnsi="Times New Roman"/>
          <w:b/>
          <w:sz w:val="26"/>
          <w:szCs w:val="26"/>
        </w:rPr>
        <w:t>Town Hall, 119 S. Main St.,</w:t>
      </w:r>
      <w:r w:rsidR="00A74BE8" w:rsidRPr="005C2A6A">
        <w:rPr>
          <w:rFonts w:ascii="Times New Roman" w:hAnsi="Times New Roman"/>
          <w:b/>
          <w:sz w:val="26"/>
          <w:szCs w:val="26"/>
        </w:rPr>
        <w:t xml:space="preserve"> Luther, OK 73054.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1D7381FF" w14:textId="7CA62A6F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Pledge of Allegiance</w:t>
      </w:r>
      <w:r w:rsidR="00B14EB5">
        <w:rPr>
          <w:rFonts w:ascii="Times New Roman" w:eastAsia="Times New Roman" w:hAnsi="Times New Roman"/>
          <w:b/>
        </w:rPr>
        <w:t>.</w:t>
      </w:r>
    </w:p>
    <w:p w14:paraId="734EE3BB" w14:textId="0DB6E20F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  <w:r w:rsidR="00B14EB5">
        <w:rPr>
          <w:rFonts w:ascii="Times New Roman" w:eastAsia="Times New Roman" w:hAnsi="Times New Roman"/>
          <w:b/>
        </w:rPr>
        <w:t>.</w:t>
      </w:r>
    </w:p>
    <w:p w14:paraId="6C77AA8C" w14:textId="3C0B0522" w:rsidR="000A04AC" w:rsidRPr="005835E7" w:rsidRDefault="00890693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 w:rsidRPr="005835E7">
        <w:rPr>
          <w:rFonts w:ascii="Times New Roman" w:eastAsia="Times New Roman" w:hAnsi="Times New Roman"/>
          <w:b/>
        </w:rPr>
        <w:t>Determination of a quorum</w:t>
      </w:r>
      <w:r w:rsidR="00B14EB5">
        <w:rPr>
          <w:rFonts w:ascii="Times New Roman" w:eastAsia="Times New Roman" w:hAnsi="Times New Roman"/>
          <w:b/>
        </w:rPr>
        <w:t>.</w:t>
      </w:r>
    </w:p>
    <w:p w14:paraId="079DE61F" w14:textId="77777777" w:rsidR="005835E7" w:rsidRDefault="005835E7" w:rsidP="005835E7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</w:p>
    <w:p w14:paraId="49D155AB" w14:textId="77777777" w:rsidR="00B61155" w:rsidRDefault="00B61155" w:rsidP="00B61155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7ED0550A" w14:textId="61CF3C23" w:rsidR="00B61155" w:rsidRPr="00B14EB5" w:rsidRDefault="00B61155" w:rsidP="00B14EB5">
      <w:pPr>
        <w:pStyle w:val="NoSpacing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4EB5">
        <w:rPr>
          <w:rFonts w:ascii="Times New Roman" w:eastAsia="Times New Roman" w:hAnsi="Times New Roman" w:cs="Times New Roman"/>
          <w:b/>
          <w:sz w:val="24"/>
          <w:szCs w:val="24"/>
        </w:rPr>
        <w:t>NOTICE OF PUBLIC HEARING</w:t>
      </w:r>
      <w:r w:rsidR="00DE5780" w:rsidRPr="00B14EB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0F21DC" w:rsidRPr="00B14EB5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Adding Section 12-250, </w:t>
      </w:r>
      <w:r w:rsidR="000F21DC" w:rsidRPr="00B14EB5">
        <w:rPr>
          <w:rFonts w:ascii="Times New Roman" w:hAnsi="Times New Roman" w:cs="Times New Roman"/>
          <w:b/>
          <w:sz w:val="24"/>
          <w:szCs w:val="24"/>
        </w:rPr>
        <w:t>“Purpose,” which sets forth the purpose of the Specific Use Permit process; adding Section 12-251 “Conditions for Approval,” which establishes the requirements to obtain a Specific Use Permit; adding Section 12-252 “Specific Use List,” which establishes a list of allowable uses; adding Section 12-253 “Use Conditions,” which provides that parking, yard and height restrictions, and other requirements of the zoning code must be adhered to in Specific Use Permits; adding Section 12-254 “Administration,” which establishes the process for administration of Specific Use Permits including permits, fees, notice,  and appeals; providing for repealer of Section 12-241 “Uses Permissible on Review.</w:t>
      </w:r>
    </w:p>
    <w:p w14:paraId="256D4F84" w14:textId="77777777" w:rsidR="00760F5D" w:rsidRDefault="00760F5D" w:rsidP="00B14EB5">
      <w:pPr>
        <w:widowControl w:val="0"/>
        <w:autoSpaceDE w:val="0"/>
        <w:autoSpaceDN w:val="0"/>
        <w:adjustRightInd w:val="0"/>
        <w:ind w:left="1260" w:hanging="540"/>
        <w:jc w:val="both"/>
        <w:rPr>
          <w:rFonts w:ascii="Times New Roman" w:eastAsia="Times New Roman" w:hAnsi="Times New Roman"/>
          <w:b/>
        </w:rPr>
      </w:pPr>
    </w:p>
    <w:p w14:paraId="4524A432" w14:textId="5F83DFAD" w:rsidR="00653EF0" w:rsidRDefault="00B14EB5" w:rsidP="00B14EB5">
      <w:pPr>
        <w:widowControl w:val="0"/>
        <w:autoSpaceDE w:val="0"/>
        <w:autoSpaceDN w:val="0"/>
        <w:adjustRightInd w:val="0"/>
        <w:ind w:left="684" w:hanging="54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</w:t>
      </w:r>
      <w:r w:rsidR="00A74BE8">
        <w:rPr>
          <w:rFonts w:ascii="Times New Roman" w:eastAsia="Times New Roman" w:hAnsi="Times New Roman"/>
          <w:b/>
        </w:rPr>
        <w:t xml:space="preserve">The Luther </w:t>
      </w:r>
      <w:r w:rsidR="00C73092">
        <w:rPr>
          <w:rFonts w:ascii="Times New Roman" w:eastAsia="Times New Roman" w:hAnsi="Times New Roman"/>
          <w:b/>
        </w:rPr>
        <w:t>Planning Commission</w:t>
      </w:r>
      <w:r w:rsidR="00A74BE8">
        <w:rPr>
          <w:rFonts w:ascii="Times New Roman" w:eastAsia="Times New Roman" w:hAnsi="Times New Roman"/>
          <w:b/>
        </w:rPr>
        <w:t xml:space="preserve"> will </w:t>
      </w:r>
      <w:r w:rsidR="00DF2B41">
        <w:rPr>
          <w:rFonts w:ascii="Times New Roman" w:eastAsia="Times New Roman" w:hAnsi="Times New Roman"/>
          <w:b/>
        </w:rPr>
        <w:t>discuss and answer</w:t>
      </w:r>
      <w:r w:rsidR="00A74BE8">
        <w:rPr>
          <w:rFonts w:ascii="Times New Roman" w:eastAsia="Times New Roman" w:hAnsi="Times New Roman"/>
          <w:b/>
        </w:rPr>
        <w:t xml:space="preserve"> questions from the public on the details of the </w:t>
      </w:r>
      <w:r w:rsidR="00C73092">
        <w:rPr>
          <w:rFonts w:ascii="Times New Roman" w:eastAsia="Times New Roman" w:hAnsi="Times New Roman"/>
          <w:b/>
        </w:rPr>
        <w:t>proposed Special Use Ordinance.</w:t>
      </w:r>
    </w:p>
    <w:p w14:paraId="2445623B" w14:textId="77777777" w:rsidR="00DF2B41" w:rsidRDefault="00DF2B41" w:rsidP="00B14EB5">
      <w:pPr>
        <w:widowControl w:val="0"/>
        <w:autoSpaceDE w:val="0"/>
        <w:autoSpaceDN w:val="0"/>
        <w:adjustRightInd w:val="0"/>
        <w:ind w:left="684" w:hanging="540"/>
        <w:rPr>
          <w:rFonts w:ascii="Times New Roman" w:eastAsia="Times New Roman" w:hAnsi="Times New Roman"/>
          <w:b/>
        </w:rPr>
      </w:pPr>
    </w:p>
    <w:p w14:paraId="14D64210" w14:textId="6128CCAF" w:rsidR="00DF2B41" w:rsidRDefault="00B14EB5" w:rsidP="00B14EB5">
      <w:pPr>
        <w:widowControl w:val="0"/>
        <w:autoSpaceDE w:val="0"/>
        <w:autoSpaceDN w:val="0"/>
        <w:adjustRightInd w:val="0"/>
        <w:ind w:left="684" w:hanging="54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</w:t>
      </w:r>
      <w:bookmarkStart w:id="0" w:name="_GoBack"/>
      <w:bookmarkEnd w:id="0"/>
      <w:r w:rsidR="00DF2B41">
        <w:rPr>
          <w:rFonts w:ascii="Times New Roman" w:eastAsia="Times New Roman" w:hAnsi="Times New Roman"/>
          <w:b/>
        </w:rPr>
        <w:t xml:space="preserve">No Action will be taken during this hearing.  Subsequent action will be addressed at the </w:t>
      </w:r>
      <w:r w:rsidR="000F21DC">
        <w:rPr>
          <w:rFonts w:ascii="Times New Roman" w:eastAsia="Times New Roman" w:hAnsi="Times New Roman"/>
          <w:b/>
        </w:rPr>
        <w:t>Planning Commission Meeting directly following the public hearing and at the September 26, 2019 Town Trustee Special planning Meeting.</w:t>
      </w:r>
    </w:p>
    <w:p w14:paraId="4B3DBA08" w14:textId="77777777" w:rsidR="00E57280" w:rsidRDefault="00E57280" w:rsidP="00A533DD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13EE8C54" w14:textId="3183F98D" w:rsidR="004E4947" w:rsidRDefault="004E4947" w:rsidP="004E49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0" w:lineRule="atLeast"/>
        <w:jc w:val="both"/>
        <w:rPr>
          <w:rFonts w:ascii="Times New Roman" w:hAnsi="Times New Roman"/>
          <w:color w:val="000000"/>
        </w:rPr>
      </w:pPr>
      <w:r w:rsidRPr="00892F27">
        <w:rPr>
          <w:rFonts w:ascii="Times New Roman" w:hAnsi="Times New Roman"/>
          <w:b/>
          <w:color w:val="000000"/>
        </w:rPr>
        <w:t>Citizen participation:</w:t>
      </w:r>
      <w:r w:rsidRPr="00B575C1">
        <w:rPr>
          <w:rFonts w:ascii="Times New Roman" w:hAnsi="Times New Roman"/>
          <w:color w:val="000000"/>
        </w:rPr>
        <w:t xml:space="preserve">  Citizens may address the </w:t>
      </w:r>
      <w:r w:rsidR="000F21DC">
        <w:rPr>
          <w:rFonts w:ascii="Times New Roman" w:hAnsi="Times New Roman"/>
          <w:color w:val="000000"/>
        </w:rPr>
        <w:t>Planning Commission</w:t>
      </w:r>
      <w:r w:rsidRPr="00B575C1">
        <w:rPr>
          <w:rFonts w:ascii="Times New Roman" w:hAnsi="Times New Roman"/>
          <w:color w:val="000000"/>
        </w:rPr>
        <w:t xml:space="preserve"> during </w:t>
      </w:r>
      <w:r>
        <w:rPr>
          <w:rFonts w:ascii="Times New Roman" w:hAnsi="Times New Roman"/>
          <w:color w:val="000000"/>
        </w:rPr>
        <w:t>a Public Hearing on the above matter</w:t>
      </w:r>
      <w:r w:rsidRPr="00B575C1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To keep proceedings moving smoothly, citizens wishing to address the Board are asked to sign the C</w:t>
      </w:r>
      <w:r w:rsidRPr="00B575C1">
        <w:rPr>
          <w:rFonts w:ascii="Times New Roman" w:hAnsi="Times New Roman"/>
          <w:color w:val="000000"/>
        </w:rPr>
        <w:t>itizen’s Participation Request </w:t>
      </w:r>
      <w:r>
        <w:rPr>
          <w:rFonts w:ascii="Times New Roman" w:hAnsi="Times New Roman"/>
          <w:color w:val="000000"/>
        </w:rPr>
        <w:t>F</w:t>
      </w:r>
      <w:r w:rsidRPr="00B575C1">
        <w:rPr>
          <w:rFonts w:ascii="Times New Roman" w:hAnsi="Times New Roman"/>
          <w:color w:val="000000"/>
        </w:rPr>
        <w:t>orm.</w:t>
      </w:r>
      <w:r>
        <w:rPr>
          <w:rFonts w:ascii="Times New Roman" w:hAnsi="Times New Roman"/>
          <w:color w:val="000000"/>
        </w:rPr>
        <w:t xml:space="preserve"> There will be no action taken during this Public Hearing.  It is information gathering only.  Following the Public Hearing is a </w:t>
      </w:r>
      <w:r w:rsidR="000F21DC">
        <w:rPr>
          <w:rFonts w:ascii="Times New Roman" w:hAnsi="Times New Roman"/>
          <w:color w:val="000000"/>
        </w:rPr>
        <w:t>Planning Commission,</w:t>
      </w:r>
      <w:r>
        <w:rPr>
          <w:rFonts w:ascii="Times New Roman" w:hAnsi="Times New Roman"/>
          <w:color w:val="000000"/>
        </w:rPr>
        <w:t xml:space="preserve"> where action concerning this item can be addressed.</w:t>
      </w:r>
    </w:p>
    <w:p w14:paraId="4FB955E9" w14:textId="77777777" w:rsidR="00096587" w:rsidRDefault="00096587" w:rsidP="00096587">
      <w:pPr>
        <w:widowControl w:val="0"/>
        <w:autoSpaceDE w:val="0"/>
        <w:autoSpaceDN w:val="0"/>
        <w:adjustRightInd w:val="0"/>
        <w:spacing w:line="270" w:lineRule="atLeast"/>
        <w:ind w:left="990"/>
        <w:jc w:val="both"/>
        <w:rPr>
          <w:rFonts w:ascii="Times New Roman" w:hAnsi="Times New Roman"/>
          <w:color w:val="000000"/>
        </w:rPr>
      </w:pPr>
    </w:p>
    <w:p w14:paraId="37ADA4B1" w14:textId="77777777" w:rsidR="001F0C99" w:rsidRPr="00B575C1" w:rsidRDefault="001F0C99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1B93FD22" w14:textId="77777777" w:rsidR="009C54F7" w:rsidRDefault="001F0C99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752F1886" w14:textId="77777777" w:rsidR="005835E7" w:rsidRDefault="005835E7" w:rsidP="005835E7">
      <w:pPr>
        <w:pStyle w:val="ListParagraph"/>
        <w:rPr>
          <w:rFonts w:ascii="Times New Roman" w:eastAsia="Times New Roman" w:hAnsi="Times New Roman"/>
          <w:b/>
        </w:rPr>
      </w:pPr>
    </w:p>
    <w:p w14:paraId="570EFDE5" w14:textId="77777777" w:rsidR="005835E7" w:rsidRDefault="005835E7" w:rsidP="005835E7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  <w:b/>
        </w:rPr>
      </w:pPr>
    </w:p>
    <w:p w14:paraId="22DBADCB" w14:textId="2C11E0A7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</w:t>
      </w:r>
      <w:r w:rsidR="005835E7">
        <w:rPr>
          <w:rFonts w:ascii="Times New Roman" w:eastAsia="Times New Roman" w:hAnsi="Times New Roman"/>
        </w:rPr>
        <w:t>____________________</w:t>
      </w:r>
      <w:r>
        <w:rPr>
          <w:rFonts w:ascii="Times New Roman" w:eastAsia="Times New Roman" w:hAnsi="Times New Roman"/>
        </w:rPr>
        <w:t>___</w:t>
      </w:r>
      <w:r w:rsidR="0089286B">
        <w:object w:dxaOrig="499" w:dyaOrig="494" w14:anchorId="066A8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2.8pt" o:ole="">
            <v:imagedata r:id="rId9" o:title=""/>
          </v:shape>
          <o:OLEObject Type="Embed" ProgID="CorelPHOTOPAINT.Image.17" ShapeID="_x0000_i1025" DrawAspect="Content" ObjectID="_1629281055" r:id="rId10"/>
        </w:objec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7A1DAD07" w:rsidR="005C2A6A" w:rsidRDefault="00B14EB5" w:rsidP="00B14EB5">
      <w:pPr>
        <w:widowControl w:val="0"/>
        <w:autoSpaceDE w:val="0"/>
        <w:autoSpaceDN w:val="0"/>
        <w:adjustRightInd w:val="0"/>
        <w:ind w:left="684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</w:t>
      </w:r>
      <w:r w:rsidR="005C2A6A">
        <w:rPr>
          <w:rFonts w:ascii="Times New Roman" w:eastAsia="Times New Roman" w:hAnsi="Times New Roman"/>
        </w:rPr>
        <w:t xml:space="preserve">*Agenda Posted </w:t>
      </w:r>
      <w:r w:rsidR="000708DC">
        <w:rPr>
          <w:rFonts w:ascii="Times New Roman" w:eastAsia="Times New Roman" w:hAnsi="Times New Roman"/>
        </w:rPr>
        <w:t xml:space="preserve">on </w:t>
      </w:r>
      <w:r w:rsidR="000F21DC">
        <w:rPr>
          <w:rFonts w:ascii="Times New Roman" w:eastAsia="Times New Roman" w:hAnsi="Times New Roman"/>
        </w:rPr>
        <w:t>Friday</w:t>
      </w:r>
      <w:r w:rsidR="00DF2B41">
        <w:rPr>
          <w:rFonts w:ascii="Times New Roman" w:eastAsia="Times New Roman" w:hAnsi="Times New Roman"/>
        </w:rPr>
        <w:t xml:space="preserve"> </w:t>
      </w:r>
      <w:r w:rsidR="000F21DC">
        <w:rPr>
          <w:rFonts w:ascii="Times New Roman" w:eastAsia="Times New Roman" w:hAnsi="Times New Roman"/>
        </w:rPr>
        <w:t xml:space="preserve">, September </w:t>
      </w:r>
      <w:r>
        <w:rPr>
          <w:rFonts w:ascii="Times New Roman" w:eastAsia="Times New Roman" w:hAnsi="Times New Roman"/>
        </w:rPr>
        <w:t>6</w:t>
      </w:r>
      <w:r w:rsidR="00DF2B41" w:rsidRPr="00DF2B41">
        <w:rPr>
          <w:rFonts w:ascii="Times New Roman" w:eastAsia="Times New Roman" w:hAnsi="Times New Roman"/>
          <w:vertAlign w:val="superscript"/>
        </w:rPr>
        <w:t>th</w:t>
      </w:r>
      <w:r w:rsidR="000708DC">
        <w:rPr>
          <w:rFonts w:ascii="Times New Roman" w:eastAsia="Times New Roman" w:hAnsi="Times New Roman"/>
        </w:rPr>
        <w:t xml:space="preserve">, 2019 </w:t>
      </w:r>
      <w:r w:rsidR="005C2A6A">
        <w:rPr>
          <w:rFonts w:ascii="Times New Roman" w:eastAsia="Times New Roman" w:hAnsi="Times New Roman"/>
        </w:rPr>
        <w:t xml:space="preserve">at Luther Town Hall, on the website at </w:t>
      </w:r>
      <w:hyperlink r:id="rId11" w:history="1">
        <w:r w:rsidR="005C2A6A"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 w:rsidR="005C2A6A"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3F0768">
        <w:rPr>
          <w:rFonts w:ascii="Times New Roman" w:eastAsia="Times New Roman" w:hAnsi="Times New Roman"/>
        </w:rPr>
        <w:t>7:00</w:t>
      </w:r>
      <w:r w:rsidR="00354C54">
        <w:rPr>
          <w:rFonts w:ascii="Times New Roman" w:eastAsia="Times New Roman" w:hAnsi="Times New Roman"/>
        </w:rPr>
        <w:t xml:space="preserve"> </w:t>
      </w:r>
      <w:r w:rsidR="005C2A6A">
        <w:rPr>
          <w:rFonts w:ascii="Times New Roman" w:eastAsia="Times New Roman" w:hAnsi="Times New Roman"/>
        </w:rPr>
        <w:t>pm</w:t>
      </w:r>
      <w:r w:rsidR="00354C54">
        <w:rPr>
          <w:rFonts w:ascii="Times New Roman" w:eastAsia="Times New Roman" w:hAnsi="Times New Roman"/>
        </w:rPr>
        <w:t>.</w:t>
      </w:r>
    </w:p>
    <w:sectPr w:rsidR="005C2A6A" w:rsidSect="00B14E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0116D" w14:textId="77777777" w:rsidR="004C42F9" w:rsidRDefault="004C42F9" w:rsidP="00CF5404">
      <w:r>
        <w:separator/>
      </w:r>
    </w:p>
  </w:endnote>
  <w:endnote w:type="continuationSeparator" w:id="0">
    <w:p w14:paraId="638A7C6A" w14:textId="77777777" w:rsidR="004C42F9" w:rsidRDefault="004C42F9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49B7F" w14:textId="77777777" w:rsidR="004C42F9" w:rsidRDefault="004C42F9" w:rsidP="00CF5404">
      <w:r>
        <w:separator/>
      </w:r>
    </w:p>
  </w:footnote>
  <w:footnote w:type="continuationSeparator" w:id="0">
    <w:p w14:paraId="575BC0B6" w14:textId="77777777" w:rsidR="004C42F9" w:rsidRDefault="004C42F9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92C"/>
    <w:multiLevelType w:val="hybridMultilevel"/>
    <w:tmpl w:val="D136ABB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60CAC"/>
    <w:multiLevelType w:val="hybridMultilevel"/>
    <w:tmpl w:val="B5040F0A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04"/>
    <w:rsid w:val="00000AB4"/>
    <w:rsid w:val="000332C0"/>
    <w:rsid w:val="00053434"/>
    <w:rsid w:val="000708DC"/>
    <w:rsid w:val="00096587"/>
    <w:rsid w:val="000A04AC"/>
    <w:rsid w:val="000B4386"/>
    <w:rsid w:val="000E3858"/>
    <w:rsid w:val="000F21DC"/>
    <w:rsid w:val="00107E24"/>
    <w:rsid w:val="00123F16"/>
    <w:rsid w:val="001261A6"/>
    <w:rsid w:val="00133CFB"/>
    <w:rsid w:val="001564E4"/>
    <w:rsid w:val="001572BD"/>
    <w:rsid w:val="00180BA8"/>
    <w:rsid w:val="00187492"/>
    <w:rsid w:val="00197792"/>
    <w:rsid w:val="001A043D"/>
    <w:rsid w:val="001C0B88"/>
    <w:rsid w:val="001C6A74"/>
    <w:rsid w:val="001C7915"/>
    <w:rsid w:val="001D0D7E"/>
    <w:rsid w:val="001D1794"/>
    <w:rsid w:val="001F0C99"/>
    <w:rsid w:val="00210972"/>
    <w:rsid w:val="00224D25"/>
    <w:rsid w:val="00243CF7"/>
    <w:rsid w:val="002462F7"/>
    <w:rsid w:val="00250819"/>
    <w:rsid w:val="00261504"/>
    <w:rsid w:val="00263CCB"/>
    <w:rsid w:val="002824B5"/>
    <w:rsid w:val="00286221"/>
    <w:rsid w:val="0029188E"/>
    <w:rsid w:val="00292BCA"/>
    <w:rsid w:val="00292E91"/>
    <w:rsid w:val="00294E94"/>
    <w:rsid w:val="002C20EF"/>
    <w:rsid w:val="002D52F2"/>
    <w:rsid w:val="002D6142"/>
    <w:rsid w:val="002D71B9"/>
    <w:rsid w:val="0031503D"/>
    <w:rsid w:val="00317A04"/>
    <w:rsid w:val="00327A2B"/>
    <w:rsid w:val="00337899"/>
    <w:rsid w:val="003510FA"/>
    <w:rsid w:val="003543FC"/>
    <w:rsid w:val="00354C54"/>
    <w:rsid w:val="003635D1"/>
    <w:rsid w:val="00367FED"/>
    <w:rsid w:val="003704BF"/>
    <w:rsid w:val="00372193"/>
    <w:rsid w:val="003959B1"/>
    <w:rsid w:val="003C4BFF"/>
    <w:rsid w:val="003E1466"/>
    <w:rsid w:val="003F0768"/>
    <w:rsid w:val="003F1987"/>
    <w:rsid w:val="003F797A"/>
    <w:rsid w:val="00405E62"/>
    <w:rsid w:val="00436211"/>
    <w:rsid w:val="00437532"/>
    <w:rsid w:val="004548F0"/>
    <w:rsid w:val="004656FA"/>
    <w:rsid w:val="00475593"/>
    <w:rsid w:val="00483999"/>
    <w:rsid w:val="004858E1"/>
    <w:rsid w:val="00487E7B"/>
    <w:rsid w:val="004939E6"/>
    <w:rsid w:val="004B687C"/>
    <w:rsid w:val="004C0CB5"/>
    <w:rsid w:val="004C387C"/>
    <w:rsid w:val="004C3A47"/>
    <w:rsid w:val="004C42F9"/>
    <w:rsid w:val="004C765A"/>
    <w:rsid w:val="004E4947"/>
    <w:rsid w:val="004E73E2"/>
    <w:rsid w:val="004F25B5"/>
    <w:rsid w:val="004F4CB9"/>
    <w:rsid w:val="0051348C"/>
    <w:rsid w:val="00522921"/>
    <w:rsid w:val="00527097"/>
    <w:rsid w:val="00527796"/>
    <w:rsid w:val="00532C74"/>
    <w:rsid w:val="00541581"/>
    <w:rsid w:val="00565FD5"/>
    <w:rsid w:val="005663A5"/>
    <w:rsid w:val="00567F3F"/>
    <w:rsid w:val="005835E7"/>
    <w:rsid w:val="005860C8"/>
    <w:rsid w:val="00594D47"/>
    <w:rsid w:val="005A0E0B"/>
    <w:rsid w:val="005A2B30"/>
    <w:rsid w:val="005C2A6A"/>
    <w:rsid w:val="005D1ED9"/>
    <w:rsid w:val="005D3A9A"/>
    <w:rsid w:val="005D7F4B"/>
    <w:rsid w:val="005E29E3"/>
    <w:rsid w:val="006150F0"/>
    <w:rsid w:val="00653EF0"/>
    <w:rsid w:val="0065736C"/>
    <w:rsid w:val="0067179A"/>
    <w:rsid w:val="006A0322"/>
    <w:rsid w:val="006A22C9"/>
    <w:rsid w:val="006C3639"/>
    <w:rsid w:val="006D0D4B"/>
    <w:rsid w:val="006D1DA2"/>
    <w:rsid w:val="006E1BAA"/>
    <w:rsid w:val="006F6164"/>
    <w:rsid w:val="00725147"/>
    <w:rsid w:val="007317C7"/>
    <w:rsid w:val="0073470D"/>
    <w:rsid w:val="00745583"/>
    <w:rsid w:val="00760F5D"/>
    <w:rsid w:val="00762C96"/>
    <w:rsid w:val="007649A6"/>
    <w:rsid w:val="00777203"/>
    <w:rsid w:val="00795F97"/>
    <w:rsid w:val="007D2414"/>
    <w:rsid w:val="007E1B01"/>
    <w:rsid w:val="007E36C1"/>
    <w:rsid w:val="007E7E1A"/>
    <w:rsid w:val="007F2F5B"/>
    <w:rsid w:val="008043A8"/>
    <w:rsid w:val="00826F1A"/>
    <w:rsid w:val="00827C4B"/>
    <w:rsid w:val="0083660F"/>
    <w:rsid w:val="0085053E"/>
    <w:rsid w:val="00855DD1"/>
    <w:rsid w:val="00866E46"/>
    <w:rsid w:val="00873948"/>
    <w:rsid w:val="00881528"/>
    <w:rsid w:val="008873FD"/>
    <w:rsid w:val="00890693"/>
    <w:rsid w:val="0089286B"/>
    <w:rsid w:val="00892F27"/>
    <w:rsid w:val="008B1C46"/>
    <w:rsid w:val="008B284C"/>
    <w:rsid w:val="008C3F24"/>
    <w:rsid w:val="008C4C2F"/>
    <w:rsid w:val="008D7B7C"/>
    <w:rsid w:val="008E2931"/>
    <w:rsid w:val="008E3B3B"/>
    <w:rsid w:val="00914B4D"/>
    <w:rsid w:val="009252C1"/>
    <w:rsid w:val="0093118B"/>
    <w:rsid w:val="0093292C"/>
    <w:rsid w:val="009357EA"/>
    <w:rsid w:val="0095347E"/>
    <w:rsid w:val="00963380"/>
    <w:rsid w:val="00973C39"/>
    <w:rsid w:val="009747F4"/>
    <w:rsid w:val="009B5026"/>
    <w:rsid w:val="009C54F7"/>
    <w:rsid w:val="009D318C"/>
    <w:rsid w:val="00A16662"/>
    <w:rsid w:val="00A24103"/>
    <w:rsid w:val="00A2483D"/>
    <w:rsid w:val="00A2642F"/>
    <w:rsid w:val="00A40A9F"/>
    <w:rsid w:val="00A437ED"/>
    <w:rsid w:val="00A5281B"/>
    <w:rsid w:val="00A533DD"/>
    <w:rsid w:val="00A650C5"/>
    <w:rsid w:val="00A70BF9"/>
    <w:rsid w:val="00A74BE8"/>
    <w:rsid w:val="00AA2717"/>
    <w:rsid w:val="00AA6F39"/>
    <w:rsid w:val="00AB3499"/>
    <w:rsid w:val="00AE3C50"/>
    <w:rsid w:val="00B03F76"/>
    <w:rsid w:val="00B14EB5"/>
    <w:rsid w:val="00B2411B"/>
    <w:rsid w:val="00B2510A"/>
    <w:rsid w:val="00B42057"/>
    <w:rsid w:val="00B43BFD"/>
    <w:rsid w:val="00B45F0D"/>
    <w:rsid w:val="00B46DC4"/>
    <w:rsid w:val="00B575C1"/>
    <w:rsid w:val="00B61155"/>
    <w:rsid w:val="00B659A5"/>
    <w:rsid w:val="00B715EC"/>
    <w:rsid w:val="00B73AB9"/>
    <w:rsid w:val="00B77E04"/>
    <w:rsid w:val="00B97F0B"/>
    <w:rsid w:val="00BC072F"/>
    <w:rsid w:val="00C01A2A"/>
    <w:rsid w:val="00C02526"/>
    <w:rsid w:val="00C13674"/>
    <w:rsid w:val="00C161FF"/>
    <w:rsid w:val="00C33BD2"/>
    <w:rsid w:val="00C43E5D"/>
    <w:rsid w:val="00C54BC6"/>
    <w:rsid w:val="00C62CA5"/>
    <w:rsid w:val="00C71B03"/>
    <w:rsid w:val="00C73092"/>
    <w:rsid w:val="00CB1BAE"/>
    <w:rsid w:val="00CB7EA8"/>
    <w:rsid w:val="00CE5843"/>
    <w:rsid w:val="00CF5404"/>
    <w:rsid w:val="00D07F99"/>
    <w:rsid w:val="00D10C0A"/>
    <w:rsid w:val="00D36DD0"/>
    <w:rsid w:val="00D5162E"/>
    <w:rsid w:val="00D53BBC"/>
    <w:rsid w:val="00D60687"/>
    <w:rsid w:val="00D63934"/>
    <w:rsid w:val="00D73A28"/>
    <w:rsid w:val="00D7535A"/>
    <w:rsid w:val="00D8030D"/>
    <w:rsid w:val="00D82E90"/>
    <w:rsid w:val="00DA1562"/>
    <w:rsid w:val="00DA738D"/>
    <w:rsid w:val="00DB0957"/>
    <w:rsid w:val="00DD4D21"/>
    <w:rsid w:val="00DE29CB"/>
    <w:rsid w:val="00DE5780"/>
    <w:rsid w:val="00DF2B41"/>
    <w:rsid w:val="00DF47D7"/>
    <w:rsid w:val="00E119E6"/>
    <w:rsid w:val="00E2672F"/>
    <w:rsid w:val="00E57280"/>
    <w:rsid w:val="00E6012B"/>
    <w:rsid w:val="00E60DDE"/>
    <w:rsid w:val="00E76ACC"/>
    <w:rsid w:val="00E92AD7"/>
    <w:rsid w:val="00EC0526"/>
    <w:rsid w:val="00EE0383"/>
    <w:rsid w:val="00EE1772"/>
    <w:rsid w:val="00EF05E5"/>
    <w:rsid w:val="00F02EE0"/>
    <w:rsid w:val="00F2291A"/>
    <w:rsid w:val="00F24CEB"/>
    <w:rsid w:val="00F34C21"/>
    <w:rsid w:val="00F37EBF"/>
    <w:rsid w:val="00FB6009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  <w15:docId w15:val="{F25351A7-2AB7-44F9-A1CE-811EB662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wnoflutherok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A18945-6184-4C38-8181-9D1D81F7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Town Clerk</cp:lastModifiedBy>
  <cp:revision>2</cp:revision>
  <cp:lastPrinted>2019-02-19T20:08:00Z</cp:lastPrinted>
  <dcterms:created xsi:type="dcterms:W3CDTF">2019-09-06T18:18:00Z</dcterms:created>
  <dcterms:modified xsi:type="dcterms:W3CDTF">2019-09-06T18:18:00Z</dcterms:modified>
</cp:coreProperties>
</file>