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A7A9B" w14:textId="77777777" w:rsidR="00052B52" w:rsidRDefault="003D6B43" w:rsidP="007D2414">
      <w:pPr>
        <w:jc w:val="center"/>
        <w:rPr>
          <w:rFonts w:ascii="Times New Roman" w:hAnsi="Times New Roman"/>
          <w:b/>
          <w:sz w:val="28"/>
          <w:szCs w:val="28"/>
        </w:rPr>
      </w:pPr>
      <w:bookmarkStart w:id="0" w:name="_GoBack"/>
      <w:bookmarkEnd w:id="0"/>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78C0588D" w14:textId="77777777" w:rsidR="00D42531" w:rsidRDefault="00D42531" w:rsidP="007D2414">
      <w:pPr>
        <w:jc w:val="center"/>
        <w:rPr>
          <w:rFonts w:ascii="Times New Roman" w:hAnsi="Times New Roman"/>
          <w:b/>
          <w:sz w:val="28"/>
          <w:szCs w:val="28"/>
        </w:rPr>
      </w:pPr>
    </w:p>
    <w:p w14:paraId="061210E3" w14:textId="7E1E8B16" w:rsidR="00D42531" w:rsidRPr="007D2414" w:rsidRDefault="00D42531"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323EFAB1"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w:t>
      </w:r>
      <w:r w:rsidR="00400FAC">
        <w:rPr>
          <w:rFonts w:ascii="Times New Roman" w:hAnsi="Times New Roman"/>
          <w:b/>
          <w:sz w:val="26"/>
          <w:szCs w:val="26"/>
        </w:rPr>
        <w:t>hurs</w:t>
      </w:r>
      <w:r w:rsidR="0093118B" w:rsidRPr="001911E5">
        <w:rPr>
          <w:rFonts w:ascii="Times New Roman" w:hAnsi="Times New Roman"/>
          <w:b/>
          <w:sz w:val="26"/>
          <w:szCs w:val="26"/>
        </w:rPr>
        <w:t>day,</w:t>
      </w:r>
      <w:r w:rsidR="003C3501">
        <w:rPr>
          <w:rFonts w:ascii="Times New Roman" w:hAnsi="Times New Roman"/>
          <w:b/>
          <w:sz w:val="26"/>
          <w:szCs w:val="26"/>
        </w:rPr>
        <w:t xml:space="preserve"> </w:t>
      </w:r>
      <w:r w:rsidR="00910481">
        <w:rPr>
          <w:rFonts w:ascii="Times New Roman" w:hAnsi="Times New Roman"/>
          <w:b/>
          <w:sz w:val="26"/>
          <w:szCs w:val="26"/>
        </w:rPr>
        <w:t>September 26</w:t>
      </w:r>
      <w:r w:rsidR="00910481" w:rsidRPr="00910481">
        <w:rPr>
          <w:rFonts w:ascii="Times New Roman" w:hAnsi="Times New Roman"/>
          <w:b/>
          <w:sz w:val="26"/>
          <w:szCs w:val="26"/>
          <w:vertAlign w:val="superscript"/>
        </w:rPr>
        <w:t>th</w:t>
      </w:r>
      <w:r w:rsidR="00910481" w:rsidRPr="005C2A6A">
        <w:rPr>
          <w:rFonts w:ascii="Times New Roman" w:hAnsi="Times New Roman"/>
          <w:sz w:val="26"/>
          <w:szCs w:val="26"/>
        </w:rPr>
        <w:t>,</w:t>
      </w:r>
      <w:r w:rsidR="00732F04">
        <w:rPr>
          <w:rFonts w:ascii="Times New Roman" w:hAnsi="Times New Roman"/>
          <w:b/>
          <w:sz w:val="26"/>
          <w:szCs w:val="26"/>
        </w:rPr>
        <w:t xml:space="preserve"> 2019</w:t>
      </w:r>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The Luther Community Building, 18120 East Hogback Road, Luther, OK 73054.</w:t>
      </w:r>
    </w:p>
    <w:p w14:paraId="31240A1D" w14:textId="340E0E07" w:rsidR="00C13674" w:rsidRPr="005C2A6A" w:rsidRDefault="00C13674" w:rsidP="005C2A6A">
      <w:pPr>
        <w:pStyle w:val="ListParagraph"/>
        <w:rPr>
          <w:rFonts w:ascii="Times New Roman" w:hAnsi="Times New Roman"/>
          <w:b/>
          <w:sz w:val="26"/>
          <w:szCs w:val="26"/>
        </w:rPr>
      </w:pP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04F976D3"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D42531">
        <w:rPr>
          <w:rFonts w:ascii="Times New Roman" w:eastAsia="Times New Roman" w:hAnsi="Times New Roman"/>
          <w:b/>
        </w:rPr>
        <w:t>… All Present.</w:t>
      </w:r>
    </w:p>
    <w:p w14:paraId="348383CE" w14:textId="3B5E9168"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D42531">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35FD1979" w14:textId="49C716DD" w:rsidR="00D42531" w:rsidRDefault="00D42531" w:rsidP="00D42531">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42D9103B" w14:textId="77777777" w:rsidR="00D42531" w:rsidRDefault="00D42531" w:rsidP="00D42531">
      <w:pPr>
        <w:widowControl w:val="0"/>
        <w:autoSpaceDE w:val="0"/>
        <w:autoSpaceDN w:val="0"/>
        <w:adjustRightInd w:val="0"/>
        <w:ind w:left="1260"/>
        <w:contextualSpacing/>
        <w:rPr>
          <w:rFonts w:ascii="Times New Roman" w:eastAsia="Times New Roman" w:hAnsi="Times New Roman"/>
          <w:b/>
        </w:rPr>
      </w:pP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8CCD1FF" w14:textId="77777777" w:rsidR="003A7608" w:rsidRDefault="003A7608" w:rsidP="003A7608">
      <w:pPr>
        <w:pStyle w:val="ListParagraph"/>
        <w:ind w:left="990"/>
        <w:rPr>
          <w:rFonts w:ascii="Times New Roman" w:eastAsia="Times New Roman" w:hAnsi="Times New Roman"/>
        </w:rPr>
      </w:pPr>
    </w:p>
    <w:p w14:paraId="1C50920F" w14:textId="77777777" w:rsidR="00D42531" w:rsidRDefault="00D42531" w:rsidP="003A7608">
      <w:pPr>
        <w:pStyle w:val="ListParagraph"/>
        <w:ind w:left="990"/>
        <w:rPr>
          <w:rFonts w:ascii="Times New Roman" w:eastAsia="Times New Roman" w:hAnsi="Times New Roman"/>
        </w:rPr>
      </w:pPr>
    </w:p>
    <w:p w14:paraId="3A40F391" w14:textId="77777777" w:rsidR="003A7608" w:rsidRDefault="003A7608" w:rsidP="003A7608">
      <w:pPr>
        <w:pStyle w:val="ListParagraph"/>
        <w:widowControl w:val="0"/>
        <w:numPr>
          <w:ilvl w:val="0"/>
          <w:numId w:val="2"/>
        </w:numPr>
        <w:autoSpaceDE w:val="0"/>
        <w:autoSpaceDN w:val="0"/>
        <w:adjustRightInd w:val="0"/>
        <w:rPr>
          <w:rFonts w:ascii="Times New Roman" w:hAnsi="Times New Roman"/>
        </w:rPr>
      </w:pPr>
      <w:r w:rsidRPr="00A50F1E">
        <w:rPr>
          <w:rFonts w:ascii="Times New Roman" w:hAnsi="Times New Roman"/>
        </w:rPr>
        <w:t>Consideration, discussion &amp; possible action</w:t>
      </w:r>
      <w:r w:rsidRPr="00A50F1E">
        <w:rPr>
          <w:rFonts w:ascii="Arial" w:hAnsi="Arial" w:cs="Arial"/>
          <w:color w:val="222222"/>
          <w:shd w:val="clear" w:color="auto" w:fill="FFFFFF"/>
        </w:rPr>
        <w:t xml:space="preserve"> </w:t>
      </w:r>
      <w:r>
        <w:rPr>
          <w:rFonts w:ascii="Times New Roman" w:hAnsi="Times New Roman"/>
        </w:rPr>
        <w:t>to accept</w:t>
      </w:r>
      <w:r w:rsidRPr="00A50F1E">
        <w:rPr>
          <w:rFonts w:ascii="Times New Roman" w:hAnsi="Times New Roman"/>
        </w:rPr>
        <w:t xml:space="preserve"> $7,600 from the Town account to satisfy LPWA operating costs.</w:t>
      </w:r>
    </w:p>
    <w:p w14:paraId="44266FCE" w14:textId="3479B565" w:rsidR="00D42531" w:rsidRPr="00576013" w:rsidRDefault="00D42531" w:rsidP="00D42531">
      <w:pPr>
        <w:widowControl w:val="0"/>
        <w:autoSpaceDE w:val="0"/>
        <w:autoSpaceDN w:val="0"/>
        <w:adjustRightInd w:val="0"/>
        <w:ind w:left="990"/>
        <w:contextualSpacing/>
        <w:rPr>
          <w:rFonts w:ascii="Times New Roman" w:eastAsia="Times New Roman" w:hAnsi="Times New Roman"/>
          <w:b/>
        </w:rPr>
      </w:pPr>
      <w:r w:rsidRPr="00576013">
        <w:rPr>
          <w:rFonts w:ascii="Times New Roman" w:eastAsia="Times New Roman" w:hAnsi="Times New Roman"/>
          <w:b/>
        </w:rPr>
        <w:t xml:space="preserve">Motion to </w:t>
      </w:r>
      <w:r>
        <w:rPr>
          <w:rFonts w:ascii="Times New Roman" w:eastAsia="Times New Roman" w:hAnsi="Times New Roman"/>
          <w:b/>
        </w:rPr>
        <w:t>approve as written</w:t>
      </w:r>
      <w:r w:rsidRPr="00576013">
        <w:rPr>
          <w:rFonts w:ascii="Times New Roman" w:eastAsia="Times New Roman" w:hAnsi="Times New Roman"/>
          <w:b/>
        </w:rPr>
        <w:t>:</w:t>
      </w:r>
      <w:r>
        <w:rPr>
          <w:rFonts w:ascii="Times New Roman" w:eastAsia="Times New Roman" w:hAnsi="Times New Roman"/>
          <w:b/>
        </w:rPr>
        <w:t xml:space="preserve"> B. Hall</w:t>
      </w:r>
      <w:r w:rsidRPr="00576013">
        <w:rPr>
          <w:rFonts w:ascii="Times New Roman" w:eastAsia="Times New Roman" w:hAnsi="Times New Roman"/>
          <w:b/>
        </w:rPr>
        <w:t>… 2</w:t>
      </w:r>
      <w:r w:rsidRPr="00576013">
        <w:rPr>
          <w:rFonts w:ascii="Times New Roman" w:eastAsia="Times New Roman" w:hAnsi="Times New Roman"/>
          <w:b/>
          <w:vertAlign w:val="superscript"/>
        </w:rPr>
        <w:t>nd</w:t>
      </w:r>
      <w:r w:rsidRPr="00576013">
        <w:rPr>
          <w:rFonts w:ascii="Times New Roman" w:eastAsia="Times New Roman" w:hAnsi="Times New Roman"/>
          <w:b/>
        </w:rPr>
        <w:t xml:space="preserve">: J. White </w:t>
      </w:r>
      <w:r>
        <w:rPr>
          <w:rFonts w:ascii="Times New Roman" w:eastAsia="Times New Roman" w:hAnsi="Times New Roman"/>
          <w:b/>
        </w:rPr>
        <w:t>… 4</w:t>
      </w:r>
      <w:r w:rsidRPr="00576013">
        <w:rPr>
          <w:rFonts w:ascii="Times New Roman" w:eastAsia="Times New Roman" w:hAnsi="Times New Roman"/>
          <w:b/>
        </w:rPr>
        <w:t xml:space="preserve"> yes votes. </w:t>
      </w:r>
    </w:p>
    <w:p w14:paraId="75C5094E" w14:textId="77777777" w:rsidR="00D42531" w:rsidRDefault="00D42531" w:rsidP="00D42531">
      <w:pPr>
        <w:pStyle w:val="ListParagraph"/>
        <w:widowControl w:val="0"/>
        <w:autoSpaceDE w:val="0"/>
        <w:autoSpaceDN w:val="0"/>
        <w:adjustRightInd w:val="0"/>
        <w:ind w:left="990"/>
        <w:rPr>
          <w:rFonts w:ascii="Times New Roman" w:hAnsi="Times New Roman"/>
        </w:rPr>
      </w:pPr>
    </w:p>
    <w:p w14:paraId="5A000F22" w14:textId="77777777" w:rsidR="00D42531" w:rsidRDefault="00D42531" w:rsidP="00D42531">
      <w:pPr>
        <w:pStyle w:val="ListParagraph"/>
        <w:widowControl w:val="0"/>
        <w:autoSpaceDE w:val="0"/>
        <w:autoSpaceDN w:val="0"/>
        <w:adjustRightInd w:val="0"/>
        <w:ind w:left="990"/>
        <w:rPr>
          <w:rFonts w:ascii="Times New Roman" w:hAnsi="Times New Roman"/>
        </w:rPr>
      </w:pPr>
    </w:p>
    <w:p w14:paraId="37767FC1" w14:textId="6B181158" w:rsidR="00C00755" w:rsidRDefault="00C00755" w:rsidP="003A7608">
      <w:pPr>
        <w:pStyle w:val="ListParagraph"/>
        <w:widowControl w:val="0"/>
        <w:numPr>
          <w:ilvl w:val="0"/>
          <w:numId w:val="2"/>
        </w:numPr>
        <w:autoSpaceDE w:val="0"/>
        <w:autoSpaceDN w:val="0"/>
        <w:adjustRightInd w:val="0"/>
        <w:rPr>
          <w:rFonts w:ascii="Times New Roman" w:hAnsi="Times New Roman"/>
        </w:rPr>
      </w:pPr>
      <w:r w:rsidRPr="00C00755">
        <w:rPr>
          <w:rFonts w:ascii="Times New Roman" w:hAnsi="Times New Roman"/>
        </w:rPr>
        <w:t>Consideration, discussion and possible action to authorize David Wyatt of WDB Engineering to advertise for contracts for the CDBG water infrastructure improvement grant.</w:t>
      </w:r>
    </w:p>
    <w:p w14:paraId="3C30C386" w14:textId="428C3963" w:rsidR="00D42531" w:rsidRDefault="00D42531" w:rsidP="00D42531">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No Action</w:t>
      </w:r>
    </w:p>
    <w:p w14:paraId="4F516258" w14:textId="77777777" w:rsidR="00D42531" w:rsidRPr="00A50F1E" w:rsidRDefault="00D42531" w:rsidP="00D42531">
      <w:pPr>
        <w:widowControl w:val="0"/>
        <w:autoSpaceDE w:val="0"/>
        <w:autoSpaceDN w:val="0"/>
        <w:adjustRightInd w:val="0"/>
        <w:ind w:left="990"/>
        <w:contextualSpacing/>
        <w:rPr>
          <w:rFonts w:ascii="Times New Roman" w:hAnsi="Times New Roman"/>
        </w:rPr>
      </w:pPr>
    </w:p>
    <w:p w14:paraId="0055A2A7" w14:textId="0A8A85D5" w:rsidR="00827C4B" w:rsidRDefault="00405E62" w:rsidP="003C3501">
      <w:pPr>
        <w:pStyle w:val="ListParagraph"/>
        <w:ind w:left="990"/>
        <w:rPr>
          <w:rFonts w:ascii="Times New Roman" w:eastAsia="Times New Roman" w:hAnsi="Times New Roman"/>
        </w:rPr>
      </w:pPr>
      <w:r w:rsidRPr="00732F04">
        <w:rPr>
          <w:rFonts w:ascii="Times New Roman" w:eastAsia="Times New Roman" w:hAnsi="Times New Roman"/>
        </w:rPr>
        <w:t xml:space="preserve"> </w:t>
      </w: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882754A" w14:textId="58D6C890" w:rsidR="00D42531" w:rsidRDefault="00D42531" w:rsidP="00D42531">
      <w:pPr>
        <w:widowControl w:val="0"/>
        <w:autoSpaceDE w:val="0"/>
        <w:autoSpaceDN w:val="0"/>
        <w:adjustRightInd w:val="0"/>
        <w:spacing w:line="270" w:lineRule="atLeast"/>
        <w:ind w:left="990"/>
        <w:jc w:val="both"/>
        <w:rPr>
          <w:rFonts w:ascii="Times New Roman" w:hAnsi="Times New Roman"/>
          <w:b/>
          <w:color w:val="000000"/>
        </w:rPr>
      </w:pPr>
      <w:r>
        <w:rPr>
          <w:rFonts w:ascii="Times New Roman" w:hAnsi="Times New Roman"/>
          <w:b/>
          <w:color w:val="000000"/>
        </w:rPr>
        <w:t>No Action</w:t>
      </w:r>
    </w:p>
    <w:p w14:paraId="00369F64" w14:textId="77777777" w:rsidR="00D42531" w:rsidRDefault="00D42531" w:rsidP="00D42531">
      <w:pPr>
        <w:widowControl w:val="0"/>
        <w:autoSpaceDE w:val="0"/>
        <w:autoSpaceDN w:val="0"/>
        <w:adjustRightInd w:val="0"/>
        <w:spacing w:line="270" w:lineRule="atLeast"/>
        <w:ind w:left="990"/>
        <w:jc w:val="both"/>
        <w:rPr>
          <w:rFonts w:ascii="Times New Roman" w:hAnsi="Times New Roman"/>
          <w:b/>
          <w:color w:val="000000"/>
        </w:rPr>
      </w:pPr>
    </w:p>
    <w:p w14:paraId="4A8D7580" w14:textId="77777777" w:rsidR="00D42531" w:rsidRDefault="00D42531" w:rsidP="00D42531">
      <w:pPr>
        <w:widowControl w:val="0"/>
        <w:autoSpaceDE w:val="0"/>
        <w:autoSpaceDN w:val="0"/>
        <w:adjustRightInd w:val="0"/>
        <w:spacing w:line="270" w:lineRule="atLeast"/>
        <w:ind w:left="990"/>
        <w:jc w:val="both"/>
        <w:rPr>
          <w:rFonts w:ascii="Times New Roman" w:hAnsi="Times New Roman"/>
          <w:b/>
          <w:color w:val="000000"/>
        </w:rPr>
      </w:pPr>
    </w:p>
    <w:p w14:paraId="2FE195DB" w14:textId="77777777" w:rsidR="00D42531" w:rsidRDefault="00D42531" w:rsidP="00D42531">
      <w:pPr>
        <w:widowControl w:val="0"/>
        <w:autoSpaceDE w:val="0"/>
        <w:autoSpaceDN w:val="0"/>
        <w:adjustRightInd w:val="0"/>
        <w:spacing w:line="270" w:lineRule="atLeast"/>
        <w:ind w:left="990"/>
        <w:jc w:val="both"/>
        <w:rPr>
          <w:rFonts w:ascii="Times New Roman" w:hAnsi="Times New Roman"/>
          <w:b/>
          <w:color w:val="000000"/>
        </w:rPr>
      </w:pPr>
    </w:p>
    <w:p w14:paraId="7C3EB910" w14:textId="77777777" w:rsidR="00D42531" w:rsidRDefault="00D42531" w:rsidP="00D42531">
      <w:pPr>
        <w:widowControl w:val="0"/>
        <w:autoSpaceDE w:val="0"/>
        <w:autoSpaceDN w:val="0"/>
        <w:adjustRightInd w:val="0"/>
        <w:spacing w:line="270" w:lineRule="atLeast"/>
        <w:ind w:left="990"/>
        <w:jc w:val="both"/>
        <w:rPr>
          <w:rFonts w:ascii="Times New Roman" w:hAnsi="Times New Roman"/>
          <w:color w:val="000000"/>
        </w:rPr>
      </w:pP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lastRenderedPageBreak/>
        <w:t>Adjourn.</w:t>
      </w:r>
    </w:p>
    <w:p w14:paraId="757D2AC4" w14:textId="333A3F17" w:rsidR="00D42531" w:rsidRPr="00576013" w:rsidRDefault="00D42531" w:rsidP="00D42531">
      <w:pPr>
        <w:widowControl w:val="0"/>
        <w:autoSpaceDE w:val="0"/>
        <w:autoSpaceDN w:val="0"/>
        <w:adjustRightInd w:val="0"/>
        <w:ind w:left="990"/>
        <w:contextualSpacing/>
        <w:rPr>
          <w:rFonts w:ascii="Times New Roman" w:eastAsia="Times New Roman" w:hAnsi="Times New Roman"/>
          <w:b/>
        </w:rPr>
      </w:pPr>
      <w:r w:rsidRPr="00576013">
        <w:rPr>
          <w:rFonts w:ascii="Times New Roman" w:eastAsia="Times New Roman" w:hAnsi="Times New Roman"/>
          <w:b/>
        </w:rPr>
        <w:t xml:space="preserve">Motion to </w:t>
      </w:r>
      <w:r>
        <w:rPr>
          <w:rFonts w:ascii="Times New Roman" w:eastAsia="Times New Roman" w:hAnsi="Times New Roman"/>
          <w:b/>
        </w:rPr>
        <w:t>adjourn</w:t>
      </w:r>
      <w:r w:rsidRPr="00576013">
        <w:rPr>
          <w:rFonts w:ascii="Times New Roman" w:eastAsia="Times New Roman" w:hAnsi="Times New Roman"/>
          <w:b/>
        </w:rPr>
        <w:t xml:space="preserve">: </w:t>
      </w:r>
      <w:r>
        <w:rPr>
          <w:rFonts w:ascii="Times New Roman" w:eastAsia="Times New Roman" w:hAnsi="Times New Roman"/>
          <w:b/>
        </w:rPr>
        <w:t>T. Langston</w:t>
      </w:r>
      <w:r w:rsidRPr="00576013">
        <w:rPr>
          <w:rFonts w:ascii="Times New Roman" w:eastAsia="Times New Roman" w:hAnsi="Times New Roman"/>
          <w:b/>
        </w:rPr>
        <w:t>… 2</w:t>
      </w:r>
      <w:r w:rsidRPr="00576013">
        <w:rPr>
          <w:rFonts w:ascii="Times New Roman" w:eastAsia="Times New Roman" w:hAnsi="Times New Roman"/>
          <w:b/>
          <w:vertAlign w:val="superscript"/>
        </w:rPr>
        <w:t>nd</w:t>
      </w:r>
      <w:r w:rsidRPr="00576013">
        <w:rPr>
          <w:rFonts w:ascii="Times New Roman" w:eastAsia="Times New Roman" w:hAnsi="Times New Roman"/>
          <w:b/>
        </w:rPr>
        <w:t>: J. Schwarzmeier</w:t>
      </w:r>
      <w:r>
        <w:rPr>
          <w:rFonts w:ascii="Times New Roman" w:eastAsia="Times New Roman" w:hAnsi="Times New Roman"/>
          <w:b/>
        </w:rPr>
        <w:t>… 4</w:t>
      </w:r>
      <w:r w:rsidRPr="00576013">
        <w:rPr>
          <w:rFonts w:ascii="Times New Roman" w:eastAsia="Times New Roman" w:hAnsi="Times New Roman"/>
          <w:b/>
        </w:rPr>
        <w:t xml:space="preserve"> yes votes. </w:t>
      </w:r>
    </w:p>
    <w:p w14:paraId="0D4E9819" w14:textId="77777777" w:rsidR="00D42531" w:rsidRDefault="00D42531" w:rsidP="00D42531">
      <w:pPr>
        <w:widowControl w:val="0"/>
        <w:autoSpaceDE w:val="0"/>
        <w:autoSpaceDN w:val="0"/>
        <w:adjustRightInd w:val="0"/>
        <w:ind w:left="990"/>
        <w:contextualSpacing/>
        <w:rPr>
          <w:rFonts w:ascii="Times New Roman" w:eastAsia="Times New Roman" w:hAnsi="Times New Roman"/>
          <w:b/>
        </w:rPr>
      </w:pPr>
    </w:p>
    <w:p w14:paraId="22DBADCB" w14:textId="05D912F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D42531" w:rsidRPr="00D42531">
        <w:rPr>
          <w:rFonts w:ascii="Times New Roman" w:eastAsia="Times New Roman" w:hAnsi="Times New Roman"/>
          <w:b/>
        </w:rPr>
        <w:t>transcribed 09/27/2019 by</w:t>
      </w:r>
      <w:r>
        <w:rPr>
          <w:rFonts w:ascii="Times New Roman" w:eastAsia="Times New Roman" w:hAnsi="Times New Roman"/>
        </w:rPr>
        <w:t>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31337632"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36E8982"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564BA">
        <w:rPr>
          <w:rFonts w:ascii="Times New Roman" w:eastAsia="Times New Roman" w:hAnsi="Times New Roman"/>
        </w:rPr>
        <w:t>Tuesday</w:t>
      </w:r>
      <w:r w:rsidR="00910481">
        <w:rPr>
          <w:rFonts w:ascii="Times New Roman" w:eastAsia="Times New Roman" w:hAnsi="Times New Roman"/>
        </w:rPr>
        <w:t>, September 24</w:t>
      </w:r>
      <w:r w:rsidR="00910481" w:rsidRPr="00910481">
        <w:rPr>
          <w:rFonts w:ascii="Times New Roman" w:eastAsia="Times New Roman" w:hAnsi="Times New Roman"/>
          <w:vertAlign w:val="superscript"/>
        </w:rPr>
        <w:t>th</w:t>
      </w:r>
      <w:r w:rsidR="00F564BA">
        <w:rPr>
          <w:rFonts w:ascii="Times New Roman" w:eastAsia="Times New Roman" w:hAnsi="Times New Roman"/>
        </w:rPr>
        <w:t>, 201</w:t>
      </w:r>
      <w:r w:rsidR="001E7E96">
        <w:rPr>
          <w:rFonts w:ascii="Times New Roman" w:eastAsia="Times New Roman" w:hAnsi="Times New Roman"/>
        </w:rPr>
        <w:t>9</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910481">
        <w:rPr>
          <w:rFonts w:ascii="Times New Roman" w:eastAsia="Times New Roman" w:hAnsi="Times New Roman"/>
        </w:rPr>
        <w:t xml:space="preserve">6:30 </w:t>
      </w:r>
      <w:r>
        <w:rPr>
          <w:rFonts w:ascii="Times New Roman" w:eastAsia="Times New Roman" w:hAnsi="Times New Roman"/>
        </w:rPr>
        <w:t>pm</w:t>
      </w:r>
      <w:r w:rsidR="00910481">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ACC0E" w14:textId="77777777" w:rsidR="005A3C20" w:rsidRDefault="005A3C20" w:rsidP="00CF5404">
      <w:r>
        <w:separator/>
      </w:r>
    </w:p>
  </w:endnote>
  <w:endnote w:type="continuationSeparator" w:id="0">
    <w:p w14:paraId="4BB450B3" w14:textId="77777777" w:rsidR="005A3C20" w:rsidRDefault="005A3C2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8883B" w14:textId="77777777" w:rsidR="005A3C20" w:rsidRDefault="005A3C20" w:rsidP="00CF5404">
      <w:r>
        <w:separator/>
      </w:r>
    </w:p>
  </w:footnote>
  <w:footnote w:type="continuationSeparator" w:id="0">
    <w:p w14:paraId="179F6429" w14:textId="77777777" w:rsidR="005A3C20" w:rsidRDefault="005A3C2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D6F"/>
    <w:rsid w:val="000332C0"/>
    <w:rsid w:val="00051004"/>
    <w:rsid w:val="00052B52"/>
    <w:rsid w:val="00053434"/>
    <w:rsid w:val="00067CA6"/>
    <w:rsid w:val="000A04AC"/>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6539E"/>
    <w:rsid w:val="002824B5"/>
    <w:rsid w:val="00286221"/>
    <w:rsid w:val="0029188E"/>
    <w:rsid w:val="00294E94"/>
    <w:rsid w:val="002B3CBD"/>
    <w:rsid w:val="002C20EF"/>
    <w:rsid w:val="002D71B9"/>
    <w:rsid w:val="003124AC"/>
    <w:rsid w:val="0031503D"/>
    <w:rsid w:val="00317A04"/>
    <w:rsid w:val="003275F5"/>
    <w:rsid w:val="00337899"/>
    <w:rsid w:val="003510FA"/>
    <w:rsid w:val="003704BF"/>
    <w:rsid w:val="003959B1"/>
    <w:rsid w:val="003A7608"/>
    <w:rsid w:val="003C3501"/>
    <w:rsid w:val="003D6B43"/>
    <w:rsid w:val="003E1466"/>
    <w:rsid w:val="003F797A"/>
    <w:rsid w:val="00400FAC"/>
    <w:rsid w:val="00405E62"/>
    <w:rsid w:val="00416033"/>
    <w:rsid w:val="00436211"/>
    <w:rsid w:val="00437532"/>
    <w:rsid w:val="004548F0"/>
    <w:rsid w:val="004656FA"/>
    <w:rsid w:val="00475593"/>
    <w:rsid w:val="004939E6"/>
    <w:rsid w:val="004B687C"/>
    <w:rsid w:val="004C3A47"/>
    <w:rsid w:val="004C765A"/>
    <w:rsid w:val="004F25B5"/>
    <w:rsid w:val="004F4CB9"/>
    <w:rsid w:val="00522921"/>
    <w:rsid w:val="00527796"/>
    <w:rsid w:val="00541581"/>
    <w:rsid w:val="00565FD5"/>
    <w:rsid w:val="00566482"/>
    <w:rsid w:val="00574FD7"/>
    <w:rsid w:val="005860C8"/>
    <w:rsid w:val="00597341"/>
    <w:rsid w:val="005A0E0B"/>
    <w:rsid w:val="005A3C20"/>
    <w:rsid w:val="005B1C7B"/>
    <w:rsid w:val="005C1509"/>
    <w:rsid w:val="005C1D2F"/>
    <w:rsid w:val="005C2A6A"/>
    <w:rsid w:val="005D1ED9"/>
    <w:rsid w:val="005D3A9A"/>
    <w:rsid w:val="005D7F4B"/>
    <w:rsid w:val="006150F0"/>
    <w:rsid w:val="0065736C"/>
    <w:rsid w:val="0067179A"/>
    <w:rsid w:val="006A0322"/>
    <w:rsid w:val="006A22C9"/>
    <w:rsid w:val="006C3639"/>
    <w:rsid w:val="006D0D4B"/>
    <w:rsid w:val="006D1DA2"/>
    <w:rsid w:val="006F0ED9"/>
    <w:rsid w:val="00725147"/>
    <w:rsid w:val="00732F04"/>
    <w:rsid w:val="0073470D"/>
    <w:rsid w:val="00745583"/>
    <w:rsid w:val="00762C96"/>
    <w:rsid w:val="007649A6"/>
    <w:rsid w:val="00777203"/>
    <w:rsid w:val="00795F97"/>
    <w:rsid w:val="007D2414"/>
    <w:rsid w:val="007E1B01"/>
    <w:rsid w:val="007F0805"/>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8C2"/>
    <w:rsid w:val="008D7B7C"/>
    <w:rsid w:val="008E2931"/>
    <w:rsid w:val="008E3B3B"/>
    <w:rsid w:val="00910481"/>
    <w:rsid w:val="00914B4D"/>
    <w:rsid w:val="009252C1"/>
    <w:rsid w:val="0093118B"/>
    <w:rsid w:val="0093292C"/>
    <w:rsid w:val="009357EA"/>
    <w:rsid w:val="0095347E"/>
    <w:rsid w:val="00963380"/>
    <w:rsid w:val="009747F4"/>
    <w:rsid w:val="00977202"/>
    <w:rsid w:val="009B5026"/>
    <w:rsid w:val="009C54F7"/>
    <w:rsid w:val="009D318C"/>
    <w:rsid w:val="009D597D"/>
    <w:rsid w:val="00A16662"/>
    <w:rsid w:val="00A2483D"/>
    <w:rsid w:val="00A2642F"/>
    <w:rsid w:val="00A650C5"/>
    <w:rsid w:val="00AA6F39"/>
    <w:rsid w:val="00AB3499"/>
    <w:rsid w:val="00B03F76"/>
    <w:rsid w:val="00B2510A"/>
    <w:rsid w:val="00B42057"/>
    <w:rsid w:val="00B43BFD"/>
    <w:rsid w:val="00B45F0D"/>
    <w:rsid w:val="00B46DC4"/>
    <w:rsid w:val="00B575C1"/>
    <w:rsid w:val="00B738EC"/>
    <w:rsid w:val="00B74DC9"/>
    <w:rsid w:val="00B92484"/>
    <w:rsid w:val="00BC072F"/>
    <w:rsid w:val="00BC6FE1"/>
    <w:rsid w:val="00C00755"/>
    <w:rsid w:val="00C02526"/>
    <w:rsid w:val="00C13674"/>
    <w:rsid w:val="00C161FF"/>
    <w:rsid w:val="00C43E5D"/>
    <w:rsid w:val="00C51C94"/>
    <w:rsid w:val="00C54BC6"/>
    <w:rsid w:val="00C71B03"/>
    <w:rsid w:val="00CB7EA8"/>
    <w:rsid w:val="00CE5843"/>
    <w:rsid w:val="00CF5404"/>
    <w:rsid w:val="00D002B5"/>
    <w:rsid w:val="00D10C0A"/>
    <w:rsid w:val="00D36DD0"/>
    <w:rsid w:val="00D42531"/>
    <w:rsid w:val="00D5162E"/>
    <w:rsid w:val="00D60687"/>
    <w:rsid w:val="00D63934"/>
    <w:rsid w:val="00D7535A"/>
    <w:rsid w:val="00D82E90"/>
    <w:rsid w:val="00DA738D"/>
    <w:rsid w:val="00DB0957"/>
    <w:rsid w:val="00DD4D21"/>
    <w:rsid w:val="00DF47D7"/>
    <w:rsid w:val="00E119E6"/>
    <w:rsid w:val="00E2672F"/>
    <w:rsid w:val="00E476D7"/>
    <w:rsid w:val="00E55ABD"/>
    <w:rsid w:val="00E608B6"/>
    <w:rsid w:val="00E60DDE"/>
    <w:rsid w:val="00E76ACC"/>
    <w:rsid w:val="00EE0383"/>
    <w:rsid w:val="00EF05E5"/>
    <w:rsid w:val="00F00759"/>
    <w:rsid w:val="00F02EE0"/>
    <w:rsid w:val="00F2291A"/>
    <w:rsid w:val="00F303EF"/>
    <w:rsid w:val="00F37EBF"/>
    <w:rsid w:val="00F564BA"/>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9FEF8CCA-2AC8-4C6F-B167-FC8F79A5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712B7D-C4D1-47F8-9E96-95B5BA84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2019-03-26T19:38:00Z</cp:lastPrinted>
  <dcterms:created xsi:type="dcterms:W3CDTF">2019-09-30T13:34:00Z</dcterms:created>
  <dcterms:modified xsi:type="dcterms:W3CDTF">2019-09-30T13:34:00Z</dcterms:modified>
</cp:coreProperties>
</file>