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550126">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2768991" w14:textId="3B0F8E2A" w:rsidR="00B575C1" w:rsidRDefault="00550126" w:rsidP="007D2414">
      <w:pPr>
        <w:pStyle w:val="ListParagraph"/>
        <w:ind w:left="0"/>
        <w:jc w:val="center"/>
        <w:rPr>
          <w:rFonts w:ascii="Times New Roman" w:hAnsi="Times New Roman"/>
          <w:b/>
          <w:sz w:val="26"/>
          <w:szCs w:val="26"/>
        </w:rPr>
      </w:pPr>
      <w:r w:rsidRPr="00550126">
        <w:rPr>
          <w:rFonts w:ascii="Times New Roman" w:hAnsi="Times New Roman"/>
          <w:b/>
          <w:sz w:val="26"/>
          <w:szCs w:val="26"/>
        </w:rPr>
        <w:t>SPECIAL MEETING – AMENDED AGENDA</w:t>
      </w:r>
    </w:p>
    <w:p w14:paraId="007B2C0F" w14:textId="77777777" w:rsidR="00C771EA" w:rsidRDefault="00C771EA" w:rsidP="007D2414">
      <w:pPr>
        <w:pStyle w:val="ListParagraph"/>
        <w:ind w:left="0"/>
        <w:jc w:val="center"/>
        <w:rPr>
          <w:rFonts w:ascii="Times New Roman" w:hAnsi="Times New Roman"/>
          <w:b/>
          <w:sz w:val="26"/>
          <w:szCs w:val="26"/>
        </w:rPr>
      </w:pPr>
    </w:p>
    <w:p w14:paraId="1055F7C5" w14:textId="4D0EFC82" w:rsidR="00C771EA" w:rsidRPr="00550126" w:rsidRDefault="00C771EA" w:rsidP="007D2414">
      <w:pPr>
        <w:pStyle w:val="ListParagraph"/>
        <w:ind w:left="0"/>
        <w:jc w:val="center"/>
        <w:rPr>
          <w:rFonts w:ascii="Times New Roman" w:hAnsi="Times New Roman"/>
          <w:b/>
          <w:sz w:val="26"/>
          <w:szCs w:val="26"/>
        </w:rPr>
      </w:pPr>
      <w:r>
        <w:rPr>
          <w:rFonts w:ascii="Times New Roman" w:hAnsi="Times New Roman"/>
          <w:b/>
          <w:sz w:val="26"/>
          <w:szCs w:val="26"/>
        </w:rPr>
        <w:t>MINUTES</w:t>
      </w:r>
    </w:p>
    <w:p w14:paraId="6F4B6932" w14:textId="77777777" w:rsidR="00550126" w:rsidRPr="005C2A6A" w:rsidRDefault="00550126" w:rsidP="007D2414">
      <w:pPr>
        <w:pStyle w:val="ListParagraph"/>
        <w:ind w:left="0"/>
        <w:jc w:val="center"/>
        <w:rPr>
          <w:rFonts w:ascii="Times New Roman" w:hAnsi="Times New Roman"/>
          <w:sz w:val="26"/>
          <w:szCs w:val="26"/>
        </w:rPr>
      </w:pPr>
    </w:p>
    <w:p w14:paraId="31240A1D" w14:textId="4FCE34CA"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CA73F0">
        <w:rPr>
          <w:rFonts w:ascii="Times New Roman" w:hAnsi="Times New Roman"/>
          <w:b/>
          <w:sz w:val="26"/>
          <w:szCs w:val="26"/>
        </w:rPr>
        <w:t>Thurs</w:t>
      </w:r>
      <w:r w:rsidR="0093118B" w:rsidRPr="00F24CEB">
        <w:rPr>
          <w:rFonts w:ascii="Times New Roman" w:hAnsi="Times New Roman"/>
          <w:b/>
          <w:sz w:val="26"/>
          <w:szCs w:val="26"/>
        </w:rPr>
        <w:t>day</w:t>
      </w:r>
      <w:r w:rsidR="00CA73F0">
        <w:rPr>
          <w:rFonts w:ascii="Times New Roman" w:hAnsi="Times New Roman"/>
          <w:b/>
          <w:sz w:val="26"/>
          <w:szCs w:val="26"/>
        </w:rPr>
        <w:t xml:space="preserve"> February</w:t>
      </w:r>
      <w:r w:rsidR="00F15762">
        <w:rPr>
          <w:rFonts w:ascii="Times New Roman" w:hAnsi="Times New Roman"/>
          <w:b/>
          <w:sz w:val="26"/>
          <w:szCs w:val="26"/>
        </w:rPr>
        <w:t xml:space="preserve"> </w:t>
      </w:r>
      <w:r w:rsidR="00CA73F0">
        <w:rPr>
          <w:rFonts w:ascii="Times New Roman" w:hAnsi="Times New Roman"/>
          <w:b/>
          <w:sz w:val="26"/>
          <w:szCs w:val="26"/>
        </w:rPr>
        <w:t>27</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491EB98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E5533C">
        <w:rPr>
          <w:rFonts w:ascii="Times New Roman" w:eastAsia="Times New Roman" w:hAnsi="Times New Roman"/>
          <w:b/>
        </w:rPr>
        <w:t>… All present.</w:t>
      </w:r>
    </w:p>
    <w:p w14:paraId="348383CE" w14:textId="545825DC"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E5533C">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4B14143" w14:textId="2F218719" w:rsidR="00E5533C" w:rsidRDefault="00E5533C" w:rsidP="00E5533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061A7FEA" w14:textId="002E15E5" w:rsidR="00C92593" w:rsidRDefault="00C92593" w:rsidP="00C92593">
      <w:pPr>
        <w:pStyle w:val="ListParagraph"/>
        <w:widowControl w:val="0"/>
        <w:numPr>
          <w:ilvl w:val="0"/>
          <w:numId w:val="2"/>
        </w:numPr>
        <w:autoSpaceDE w:val="0"/>
        <w:autoSpaceDN w:val="0"/>
        <w:adjustRightInd w:val="0"/>
        <w:rPr>
          <w:rFonts w:ascii="Times New Roman" w:eastAsia="Times New Roman" w:hAnsi="Times New Roman"/>
        </w:rPr>
      </w:pPr>
      <w:r w:rsidRPr="00EF05B8">
        <w:rPr>
          <w:rFonts w:ascii="Times New Roman" w:eastAsia="Times New Roman" w:hAnsi="Times New Roman"/>
        </w:rPr>
        <w:t xml:space="preserve">Consideration, discussion and possible action </w:t>
      </w:r>
      <w:r w:rsidR="00EA5636" w:rsidRPr="00EA5636">
        <w:rPr>
          <w:rFonts w:ascii="Times New Roman" w:eastAsia="Times New Roman" w:hAnsi="Times New Roman"/>
        </w:rPr>
        <w:t>regarding Mutual Aid Agreement between Town of Luther and Town of Wellston Police Departments.</w:t>
      </w:r>
    </w:p>
    <w:p w14:paraId="3448A92B" w14:textId="0CC37A5A" w:rsidR="00E5533C" w:rsidRDefault="00E5533C" w:rsidP="00E5533C">
      <w:pPr>
        <w:pStyle w:val="ListParagraph"/>
        <w:widowControl w:val="0"/>
        <w:autoSpaceDE w:val="0"/>
        <w:autoSpaceDN w:val="0"/>
        <w:adjustRightInd w:val="0"/>
        <w:ind w:left="990"/>
        <w:rPr>
          <w:rFonts w:ascii="Times New Roman" w:eastAsia="Times New Roman" w:hAnsi="Times New Roman"/>
        </w:rPr>
      </w:pPr>
      <w:r w:rsidRPr="00E5533C">
        <w:rPr>
          <w:rFonts w:ascii="Times New Roman" w:eastAsia="Times New Roman" w:hAnsi="Times New Roman"/>
          <w:b/>
        </w:rPr>
        <w:t>Motion to approve as written: T</w:t>
      </w:r>
      <w:r>
        <w:rPr>
          <w:rFonts w:ascii="Times New Roman" w:eastAsia="Times New Roman" w:hAnsi="Times New Roman"/>
          <w:b/>
        </w:rPr>
        <w:t>.</w:t>
      </w:r>
      <w:r w:rsidRPr="00E5533C">
        <w:rPr>
          <w:rFonts w:ascii="Times New Roman" w:eastAsia="Times New Roman" w:hAnsi="Times New Roman"/>
          <w:b/>
        </w:rPr>
        <w:t xml:space="preserve"> Arps… 2</w:t>
      </w:r>
      <w:r w:rsidRPr="00E5533C">
        <w:rPr>
          <w:rFonts w:ascii="Times New Roman" w:eastAsia="Times New Roman" w:hAnsi="Times New Roman"/>
          <w:b/>
          <w:vertAlign w:val="superscript"/>
        </w:rPr>
        <w:t>nd</w:t>
      </w:r>
      <w:r w:rsidRPr="00E5533C">
        <w:rPr>
          <w:rFonts w:ascii="Times New Roman" w:eastAsia="Times New Roman" w:hAnsi="Times New Roman"/>
          <w:b/>
        </w:rPr>
        <w:t xml:space="preserve">: T. Langston… Unanimous </w:t>
      </w:r>
      <w:proofErr w:type="gramStart"/>
      <w:r w:rsidRPr="00E5533C">
        <w:rPr>
          <w:rFonts w:ascii="Times New Roman" w:eastAsia="Times New Roman" w:hAnsi="Times New Roman"/>
          <w:b/>
        </w:rPr>
        <w:t>Yes</w:t>
      </w:r>
      <w:proofErr w:type="gramEnd"/>
      <w:r w:rsidRPr="00E5533C">
        <w:rPr>
          <w:rFonts w:ascii="Times New Roman" w:eastAsia="Times New Roman" w:hAnsi="Times New Roman"/>
          <w:b/>
        </w:rPr>
        <w:t xml:space="preserve"> vote.</w:t>
      </w:r>
    </w:p>
    <w:p w14:paraId="7CA62CF7" w14:textId="77777777" w:rsidR="00EF05B8" w:rsidRPr="00EF05B8" w:rsidRDefault="00EF05B8" w:rsidP="00EF05B8">
      <w:pPr>
        <w:pStyle w:val="ListParagraph"/>
        <w:widowControl w:val="0"/>
        <w:autoSpaceDE w:val="0"/>
        <w:autoSpaceDN w:val="0"/>
        <w:adjustRightInd w:val="0"/>
        <w:ind w:left="990"/>
        <w:rPr>
          <w:rFonts w:ascii="Times New Roman" w:eastAsia="Times New Roman" w:hAnsi="Times New Roman"/>
        </w:rPr>
      </w:pPr>
    </w:p>
    <w:p w14:paraId="48092953" w14:textId="49D0A4D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030A9BEE" w14:textId="77777777" w:rsidR="00EA5636" w:rsidRPr="009D318C" w:rsidRDefault="00EA5636"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1D9B890A" w14:textId="3D730FDB" w:rsidR="00663389" w:rsidRDefault="00EF05B8" w:rsidP="00663389">
      <w:pPr>
        <w:widowControl w:val="0"/>
        <w:numPr>
          <w:ilvl w:val="0"/>
          <w:numId w:val="2"/>
        </w:numPr>
        <w:autoSpaceDE w:val="0"/>
        <w:autoSpaceDN w:val="0"/>
        <w:adjustRightInd w:val="0"/>
        <w:contextualSpacing/>
        <w:rPr>
          <w:rFonts w:ascii="Times New Roman" w:eastAsia="Times New Roman" w:hAnsi="Times New Roman"/>
        </w:rPr>
      </w:pPr>
      <w:r w:rsidRPr="00FB1099">
        <w:rPr>
          <w:rFonts w:ascii="Times New Roman" w:eastAsia="Times New Roman" w:hAnsi="Times New Roman"/>
        </w:rPr>
        <w:t>Consideration, di</w:t>
      </w:r>
      <w:r w:rsidR="00663389" w:rsidRPr="00FB1099">
        <w:rPr>
          <w:rFonts w:ascii="Times New Roman" w:eastAsia="Times New Roman" w:hAnsi="Times New Roman"/>
        </w:rPr>
        <w:t>scussion and possible action regarding the Capital Improvement Plan (CIP</w:t>
      </w:r>
      <w:r w:rsidR="00EA5636" w:rsidRPr="00FB1099">
        <w:rPr>
          <w:rFonts w:ascii="Times New Roman" w:eastAsia="Times New Roman" w:hAnsi="Times New Roman"/>
        </w:rPr>
        <w:t>) including</w:t>
      </w:r>
      <w:r w:rsidR="00FB1099" w:rsidRPr="00FB1099">
        <w:rPr>
          <w:rFonts w:ascii="Times New Roman" w:eastAsia="Times New Roman" w:hAnsi="Times New Roman"/>
        </w:rPr>
        <w:t xml:space="preserve"> discussion/determination of needed</w:t>
      </w:r>
      <w:r w:rsidR="00EA5636">
        <w:rPr>
          <w:rFonts w:ascii="Times New Roman" w:eastAsia="Times New Roman" w:hAnsi="Times New Roman"/>
        </w:rPr>
        <w:t>,</w:t>
      </w:r>
      <w:r w:rsidR="00FB1099" w:rsidRPr="00FB1099">
        <w:rPr>
          <w:rFonts w:ascii="Times New Roman" w:eastAsia="Times New Roman" w:hAnsi="Times New Roman"/>
        </w:rPr>
        <w:t xml:space="preserve"> future projects.</w:t>
      </w:r>
    </w:p>
    <w:p w14:paraId="1F83F682" w14:textId="2494904D" w:rsidR="00E5533C" w:rsidRPr="00E5533C" w:rsidRDefault="00E5533C" w:rsidP="00E5533C">
      <w:pPr>
        <w:widowControl w:val="0"/>
        <w:autoSpaceDE w:val="0"/>
        <w:autoSpaceDN w:val="0"/>
        <w:adjustRightInd w:val="0"/>
        <w:ind w:left="990"/>
        <w:contextualSpacing/>
        <w:rPr>
          <w:rFonts w:ascii="Times New Roman" w:eastAsia="Times New Roman" w:hAnsi="Times New Roman"/>
          <w:b/>
        </w:rPr>
      </w:pPr>
      <w:r w:rsidRPr="00E5533C">
        <w:rPr>
          <w:rFonts w:ascii="Times New Roman" w:eastAsia="Times New Roman" w:hAnsi="Times New Roman"/>
          <w:b/>
        </w:rPr>
        <w:t>No Action.</w:t>
      </w:r>
    </w:p>
    <w:p w14:paraId="771C7C6D" w14:textId="77777777" w:rsidR="00FB1099" w:rsidRPr="00FB1099" w:rsidRDefault="00FB1099" w:rsidP="00FB1099">
      <w:pPr>
        <w:widowControl w:val="0"/>
        <w:autoSpaceDE w:val="0"/>
        <w:autoSpaceDN w:val="0"/>
        <w:adjustRightInd w:val="0"/>
        <w:ind w:left="990"/>
        <w:contextualSpacing/>
        <w:rPr>
          <w:rFonts w:ascii="Times New Roman" w:eastAsia="Times New Roman" w:hAnsi="Times New Roman"/>
        </w:rPr>
      </w:pPr>
    </w:p>
    <w:p w14:paraId="4A680FD9" w14:textId="03A0C9C5" w:rsidR="00663389" w:rsidRDefault="00663389" w:rsidP="00EF05B8">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Consideration, d</w:t>
      </w:r>
      <w:r>
        <w:rPr>
          <w:rFonts w:ascii="Times New Roman" w:eastAsia="Times New Roman" w:hAnsi="Times New Roman"/>
        </w:rPr>
        <w:t xml:space="preserve">iscussion and possible action </w:t>
      </w:r>
      <w:r w:rsidR="00550126" w:rsidRPr="00550126">
        <w:rPr>
          <w:rFonts w:ascii="Times New Roman" w:hAnsi="Times New Roman"/>
          <w:color w:val="222222"/>
          <w:shd w:val="clear" w:color="auto" w:fill="FFFFFF"/>
        </w:rPr>
        <w:t>related to Town of Luther memberships, including, but not limited to the Oklahoma Municipal League</w:t>
      </w:r>
      <w:r w:rsidR="005E060E">
        <w:rPr>
          <w:rFonts w:ascii="Times New Roman" w:hAnsi="Times New Roman"/>
          <w:color w:val="222222"/>
          <w:shd w:val="clear" w:color="auto" w:fill="FFFFFF"/>
        </w:rPr>
        <w:t xml:space="preserve"> (OML)</w:t>
      </w:r>
      <w:r w:rsidR="00550126" w:rsidRPr="00550126">
        <w:rPr>
          <w:rFonts w:ascii="Times New Roman" w:hAnsi="Times New Roman"/>
          <w:color w:val="222222"/>
          <w:shd w:val="clear" w:color="auto" w:fill="FFFFFF"/>
        </w:rPr>
        <w:t xml:space="preserve">, Oklahoma Municipal Management </w:t>
      </w:r>
      <w:r w:rsidR="005E060E">
        <w:rPr>
          <w:rFonts w:ascii="Times New Roman" w:hAnsi="Times New Roman"/>
          <w:color w:val="222222"/>
          <w:shd w:val="clear" w:color="auto" w:fill="FFFFFF"/>
        </w:rPr>
        <w:t>Services (OMMS)</w:t>
      </w:r>
      <w:r w:rsidR="00550126">
        <w:rPr>
          <w:rFonts w:ascii="Times New Roman" w:hAnsi="Times New Roman"/>
          <w:color w:val="222222"/>
          <w:shd w:val="clear" w:color="auto" w:fill="FFFFFF"/>
        </w:rPr>
        <w:t>, the Oklahoma Rural Water Association</w:t>
      </w:r>
      <w:r w:rsidR="005E060E">
        <w:rPr>
          <w:rFonts w:ascii="Times New Roman" w:hAnsi="Times New Roman"/>
          <w:color w:val="222222"/>
          <w:shd w:val="clear" w:color="auto" w:fill="FFFFFF"/>
        </w:rPr>
        <w:t xml:space="preserve"> (ORWA)</w:t>
      </w:r>
      <w:r w:rsidR="00550126">
        <w:rPr>
          <w:rFonts w:ascii="Times New Roman" w:hAnsi="Times New Roman"/>
          <w:color w:val="222222"/>
          <w:shd w:val="clear" w:color="auto" w:fill="FFFFFF"/>
        </w:rPr>
        <w:t>, the Association of Central Oklahoma Governments</w:t>
      </w:r>
      <w:r w:rsidR="005E060E">
        <w:rPr>
          <w:rFonts w:ascii="Times New Roman" w:hAnsi="Times New Roman"/>
          <w:color w:val="222222"/>
          <w:shd w:val="clear" w:color="auto" w:fill="FFFFFF"/>
        </w:rPr>
        <w:t xml:space="preserve"> (ACOG)</w:t>
      </w:r>
      <w:r w:rsidR="00550126">
        <w:rPr>
          <w:rFonts w:ascii="Times New Roman" w:hAnsi="Times New Roman"/>
          <w:color w:val="222222"/>
          <w:shd w:val="clear" w:color="auto" w:fill="FFFFFF"/>
        </w:rPr>
        <w:t>, the Eastern Oklahoma County Partnership</w:t>
      </w:r>
      <w:r w:rsidR="005E060E">
        <w:rPr>
          <w:rFonts w:ascii="Times New Roman" w:hAnsi="Times New Roman"/>
          <w:color w:val="222222"/>
          <w:shd w:val="clear" w:color="auto" w:fill="FFFFFF"/>
        </w:rPr>
        <w:t xml:space="preserve"> (EOCP), the Oklahoma Municipal Alliance (OMA), and the Eastern Oklahoma County Chief’s Association (EOCCA)</w:t>
      </w:r>
      <w:r w:rsidRPr="00550126">
        <w:rPr>
          <w:rFonts w:ascii="Times New Roman" w:eastAsia="Times New Roman" w:hAnsi="Times New Roman"/>
        </w:rPr>
        <w:t>.</w:t>
      </w:r>
    </w:p>
    <w:p w14:paraId="7270A0DA" w14:textId="21ABA4ED" w:rsidR="00E5533C" w:rsidRPr="00E5533C" w:rsidRDefault="00E5533C" w:rsidP="00E5533C">
      <w:pPr>
        <w:widowControl w:val="0"/>
        <w:autoSpaceDE w:val="0"/>
        <w:autoSpaceDN w:val="0"/>
        <w:adjustRightInd w:val="0"/>
        <w:ind w:left="990"/>
        <w:contextualSpacing/>
        <w:rPr>
          <w:rFonts w:ascii="Times New Roman" w:eastAsia="Times New Roman" w:hAnsi="Times New Roman"/>
          <w:b/>
        </w:rPr>
      </w:pPr>
      <w:proofErr w:type="gramStart"/>
      <w:r w:rsidRPr="00E5533C">
        <w:rPr>
          <w:rFonts w:ascii="Times New Roman" w:eastAsia="Times New Roman" w:hAnsi="Times New Roman"/>
          <w:b/>
        </w:rPr>
        <w:t>Tabled to the March 10</w:t>
      </w:r>
      <w:r w:rsidRPr="00E5533C">
        <w:rPr>
          <w:rFonts w:ascii="Times New Roman" w:eastAsia="Times New Roman" w:hAnsi="Times New Roman"/>
          <w:b/>
          <w:vertAlign w:val="superscript"/>
        </w:rPr>
        <w:t>th</w:t>
      </w:r>
      <w:r w:rsidRPr="00E5533C">
        <w:rPr>
          <w:rFonts w:ascii="Times New Roman" w:eastAsia="Times New Roman" w:hAnsi="Times New Roman"/>
          <w:b/>
        </w:rPr>
        <w:t xml:space="preserve"> meeting.</w:t>
      </w:r>
      <w:proofErr w:type="gramEnd"/>
    </w:p>
    <w:p w14:paraId="3DD84E7A" w14:textId="77777777" w:rsidR="00663389" w:rsidRDefault="00663389" w:rsidP="00663389">
      <w:pPr>
        <w:pStyle w:val="ListParagraph"/>
        <w:rPr>
          <w:rFonts w:ascii="Times New Roman" w:eastAsia="Times New Roman" w:hAnsi="Times New Roman"/>
        </w:rPr>
      </w:pPr>
    </w:p>
    <w:p w14:paraId="449A44EF" w14:textId="17AF957F" w:rsidR="00FB1099" w:rsidRDefault="00663389" w:rsidP="00FB1099">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 xml:space="preserve">Consideration, discussion and possible </w:t>
      </w:r>
      <w:r w:rsidR="00FB1099" w:rsidRPr="00EF05B8">
        <w:rPr>
          <w:rFonts w:ascii="Times New Roman" w:eastAsia="Times New Roman" w:hAnsi="Times New Roman"/>
        </w:rPr>
        <w:t xml:space="preserve">action </w:t>
      </w:r>
      <w:r w:rsidR="00FB1099">
        <w:rPr>
          <w:rFonts w:ascii="Times New Roman" w:eastAsia="Times New Roman" w:hAnsi="Times New Roman"/>
        </w:rPr>
        <w:t xml:space="preserve">to </w:t>
      </w:r>
      <w:r w:rsidR="00FB1099" w:rsidRPr="00FB1099">
        <w:rPr>
          <w:rFonts w:ascii="Times New Roman" w:eastAsia="Times New Roman" w:hAnsi="Times New Roman"/>
        </w:rPr>
        <w:t>nominate candidates</w:t>
      </w:r>
      <w:r w:rsidR="001E1CA2">
        <w:rPr>
          <w:rFonts w:ascii="Times New Roman" w:eastAsia="Times New Roman" w:hAnsi="Times New Roman"/>
        </w:rPr>
        <w:t xml:space="preserve"> for the OMAG Board of Trustees.</w:t>
      </w:r>
    </w:p>
    <w:p w14:paraId="65D8DD41" w14:textId="77777777" w:rsidR="00E5533C" w:rsidRPr="00E5533C" w:rsidRDefault="00E5533C" w:rsidP="00E5533C">
      <w:pPr>
        <w:widowControl w:val="0"/>
        <w:autoSpaceDE w:val="0"/>
        <w:autoSpaceDN w:val="0"/>
        <w:adjustRightInd w:val="0"/>
        <w:ind w:left="990"/>
        <w:contextualSpacing/>
        <w:rPr>
          <w:rFonts w:ascii="Times New Roman" w:eastAsia="Times New Roman" w:hAnsi="Times New Roman"/>
          <w:b/>
        </w:rPr>
      </w:pPr>
      <w:proofErr w:type="gramStart"/>
      <w:r w:rsidRPr="00E5533C">
        <w:rPr>
          <w:rFonts w:ascii="Times New Roman" w:eastAsia="Times New Roman" w:hAnsi="Times New Roman"/>
          <w:b/>
        </w:rPr>
        <w:t>Tabled to the March 10</w:t>
      </w:r>
      <w:r w:rsidRPr="00E5533C">
        <w:rPr>
          <w:rFonts w:ascii="Times New Roman" w:eastAsia="Times New Roman" w:hAnsi="Times New Roman"/>
          <w:b/>
          <w:vertAlign w:val="superscript"/>
        </w:rPr>
        <w:t>th</w:t>
      </w:r>
      <w:r w:rsidRPr="00E5533C">
        <w:rPr>
          <w:rFonts w:ascii="Times New Roman" w:eastAsia="Times New Roman" w:hAnsi="Times New Roman"/>
          <w:b/>
        </w:rPr>
        <w:t xml:space="preserve"> meeting.</w:t>
      </w:r>
      <w:proofErr w:type="gramEnd"/>
    </w:p>
    <w:p w14:paraId="3526919E" w14:textId="77777777" w:rsidR="00FB1099" w:rsidRDefault="00FB1099" w:rsidP="00FB1099">
      <w:pPr>
        <w:pStyle w:val="ListParagraph"/>
        <w:rPr>
          <w:rFonts w:ascii="Times New Roman" w:eastAsia="Times New Roman" w:hAnsi="Times New Roman"/>
        </w:rPr>
      </w:pPr>
    </w:p>
    <w:p w14:paraId="13B59B35" w14:textId="55A95875" w:rsidR="00663389" w:rsidRDefault="00663389" w:rsidP="00EF05B8">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Consideration, d</w:t>
      </w:r>
      <w:r>
        <w:rPr>
          <w:rFonts w:ascii="Times New Roman" w:eastAsia="Times New Roman" w:hAnsi="Times New Roman"/>
        </w:rPr>
        <w:t>iscussion and possible action regarding t</w:t>
      </w:r>
      <w:r w:rsidRPr="00663389">
        <w:rPr>
          <w:rFonts w:ascii="Times New Roman" w:eastAsia="Times New Roman" w:hAnsi="Times New Roman"/>
        </w:rPr>
        <w:t xml:space="preserve">he lease for the building </w:t>
      </w:r>
      <w:r w:rsidR="00FB1099" w:rsidRPr="00FB1099">
        <w:rPr>
          <w:rFonts w:ascii="Times New Roman" w:eastAsia="Times New Roman" w:hAnsi="Times New Roman"/>
        </w:rPr>
        <w:t xml:space="preserve">located at 309 SW </w:t>
      </w:r>
      <w:r w:rsidR="00FB1099" w:rsidRPr="00FB1099">
        <w:rPr>
          <w:rFonts w:ascii="Times New Roman" w:eastAsia="Times New Roman" w:hAnsi="Times New Roman"/>
        </w:rPr>
        <w:lastRenderedPageBreak/>
        <w:t>5</w:t>
      </w:r>
      <w:r w:rsidR="00FB1099" w:rsidRPr="00FB1099">
        <w:rPr>
          <w:rFonts w:ascii="Times New Roman" w:eastAsia="Times New Roman" w:hAnsi="Times New Roman"/>
          <w:vertAlign w:val="superscript"/>
        </w:rPr>
        <w:t>th</w:t>
      </w:r>
      <w:r w:rsidR="00FB1099">
        <w:rPr>
          <w:rFonts w:ascii="Times New Roman" w:eastAsia="Times New Roman" w:hAnsi="Times New Roman"/>
        </w:rPr>
        <w:t xml:space="preserve"> St., housing the</w:t>
      </w:r>
      <w:r w:rsidRPr="00663389">
        <w:rPr>
          <w:rFonts w:ascii="Times New Roman" w:eastAsia="Times New Roman" w:hAnsi="Times New Roman"/>
        </w:rPr>
        <w:t xml:space="preserve"> Commu</w:t>
      </w:r>
      <w:r>
        <w:rPr>
          <w:rFonts w:ascii="Times New Roman" w:eastAsia="Times New Roman" w:hAnsi="Times New Roman"/>
        </w:rPr>
        <w:t>nity Action Agency (Head Start).</w:t>
      </w:r>
    </w:p>
    <w:p w14:paraId="5F93BE0A" w14:textId="4C30F212" w:rsidR="00E5533C" w:rsidRDefault="00E5533C" w:rsidP="00E5533C">
      <w:pPr>
        <w:pStyle w:val="ListParagraph"/>
        <w:widowControl w:val="0"/>
        <w:autoSpaceDE w:val="0"/>
        <w:autoSpaceDN w:val="0"/>
        <w:adjustRightInd w:val="0"/>
        <w:ind w:left="990"/>
        <w:rPr>
          <w:rFonts w:ascii="Times New Roman" w:eastAsia="Times New Roman" w:hAnsi="Times New Roman"/>
        </w:rPr>
      </w:pPr>
      <w:r w:rsidRPr="00E5533C">
        <w:rPr>
          <w:rFonts w:ascii="Times New Roman" w:eastAsia="Times New Roman" w:hAnsi="Times New Roman"/>
          <w:b/>
        </w:rPr>
        <w:t xml:space="preserve">Motion to </w:t>
      </w:r>
      <w:r>
        <w:rPr>
          <w:rFonts w:ascii="Times New Roman" w:eastAsia="Times New Roman" w:hAnsi="Times New Roman"/>
          <w:b/>
        </w:rPr>
        <w:t>offer a 5% reduction in the monthly lease</w:t>
      </w:r>
      <w:r w:rsidRPr="00E5533C">
        <w:rPr>
          <w:rFonts w:ascii="Times New Roman" w:eastAsia="Times New Roman" w:hAnsi="Times New Roman"/>
          <w:b/>
        </w:rPr>
        <w:t>: T</w:t>
      </w:r>
      <w:r>
        <w:rPr>
          <w:rFonts w:ascii="Times New Roman" w:eastAsia="Times New Roman" w:hAnsi="Times New Roman"/>
          <w:b/>
        </w:rPr>
        <w:t>.</w:t>
      </w:r>
      <w:r w:rsidRPr="00E5533C">
        <w:rPr>
          <w:rFonts w:ascii="Times New Roman" w:eastAsia="Times New Roman" w:hAnsi="Times New Roman"/>
          <w:b/>
        </w:rPr>
        <w:t xml:space="preserve"> Arps… 2</w:t>
      </w:r>
      <w:r w:rsidRPr="00E5533C">
        <w:rPr>
          <w:rFonts w:ascii="Times New Roman" w:eastAsia="Times New Roman" w:hAnsi="Times New Roman"/>
          <w:b/>
          <w:vertAlign w:val="superscript"/>
        </w:rPr>
        <w:t>nd</w:t>
      </w:r>
      <w:r w:rsidRPr="00E5533C">
        <w:rPr>
          <w:rFonts w:ascii="Times New Roman" w:eastAsia="Times New Roman" w:hAnsi="Times New Roman"/>
          <w:b/>
        </w:rPr>
        <w:t xml:space="preserve">: T. Langston… Unanimous </w:t>
      </w:r>
      <w:proofErr w:type="gramStart"/>
      <w:r w:rsidRPr="00E5533C">
        <w:rPr>
          <w:rFonts w:ascii="Times New Roman" w:eastAsia="Times New Roman" w:hAnsi="Times New Roman"/>
          <w:b/>
        </w:rPr>
        <w:t>Yes</w:t>
      </w:r>
      <w:proofErr w:type="gramEnd"/>
      <w:r w:rsidRPr="00E5533C">
        <w:rPr>
          <w:rFonts w:ascii="Times New Roman" w:eastAsia="Times New Roman" w:hAnsi="Times New Roman"/>
          <w:b/>
        </w:rPr>
        <w:t xml:space="preserve"> vote.</w:t>
      </w:r>
    </w:p>
    <w:p w14:paraId="4BACEB64" w14:textId="77777777" w:rsidR="00E5533C" w:rsidRDefault="00E5533C" w:rsidP="00E5533C">
      <w:pPr>
        <w:widowControl w:val="0"/>
        <w:autoSpaceDE w:val="0"/>
        <w:autoSpaceDN w:val="0"/>
        <w:adjustRightInd w:val="0"/>
        <w:ind w:left="990"/>
        <w:contextualSpacing/>
        <w:rPr>
          <w:rFonts w:ascii="Times New Roman" w:eastAsia="Times New Roman" w:hAnsi="Times New Roman"/>
        </w:rPr>
      </w:pPr>
    </w:p>
    <w:p w14:paraId="4B75A70E" w14:textId="77777777" w:rsidR="00A76547" w:rsidRDefault="00A76547" w:rsidP="00A76547">
      <w:pPr>
        <w:pStyle w:val="ListParagraph"/>
        <w:rPr>
          <w:rFonts w:ascii="Times New Roman" w:eastAsia="Times New Roman" w:hAnsi="Times New Roman"/>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384A28F9" w14:textId="77777777" w:rsidR="00DA3987" w:rsidRDefault="00DA3987"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DA8E9A1" w14:textId="283A9786" w:rsidR="00792C6C" w:rsidRDefault="00792C6C" w:rsidP="00792C6C">
      <w:pPr>
        <w:pStyle w:val="ListParagraph"/>
        <w:widowControl w:val="0"/>
        <w:numPr>
          <w:ilvl w:val="0"/>
          <w:numId w:val="2"/>
        </w:numPr>
        <w:autoSpaceDE w:val="0"/>
        <w:autoSpaceDN w:val="0"/>
        <w:adjustRightInd w:val="0"/>
        <w:rPr>
          <w:rFonts w:ascii="Times New Roman" w:eastAsia="Times New Roman" w:hAnsi="Times New Roman"/>
        </w:rPr>
      </w:pPr>
      <w:r w:rsidRPr="00792C6C">
        <w:rPr>
          <w:rFonts w:ascii="Times New Roman" w:eastAsia="Times New Roman" w:hAnsi="Times New Roman"/>
        </w:rPr>
        <w:t xml:space="preserve">Consideration, discussion and possible action to engage </w:t>
      </w:r>
      <w:r w:rsidR="005E060E">
        <w:rPr>
          <w:rFonts w:ascii="Times New Roman" w:eastAsia="Times New Roman" w:hAnsi="Times New Roman"/>
        </w:rPr>
        <w:t>BFAC</w:t>
      </w:r>
      <w:r w:rsidRPr="00792C6C">
        <w:rPr>
          <w:rFonts w:ascii="Times New Roman" w:eastAsia="Times New Roman" w:hAnsi="Times New Roman"/>
        </w:rPr>
        <w:t>.com and create an app to share information from the Town of Luther with its citizens.</w:t>
      </w:r>
    </w:p>
    <w:p w14:paraId="253AE9BD" w14:textId="250B56E0" w:rsidR="00BC66B0" w:rsidRPr="00BC66B0" w:rsidRDefault="00BC66B0" w:rsidP="00BC66B0">
      <w:pPr>
        <w:pStyle w:val="ListParagraph"/>
        <w:widowControl w:val="0"/>
        <w:autoSpaceDE w:val="0"/>
        <w:autoSpaceDN w:val="0"/>
        <w:adjustRightInd w:val="0"/>
        <w:ind w:left="990"/>
        <w:rPr>
          <w:rFonts w:ascii="Times New Roman" w:eastAsia="Times New Roman" w:hAnsi="Times New Roman"/>
          <w:b/>
        </w:rPr>
      </w:pPr>
      <w:proofErr w:type="gramStart"/>
      <w:r w:rsidRPr="00BC66B0">
        <w:rPr>
          <w:rFonts w:ascii="Times New Roman" w:eastAsia="Times New Roman" w:hAnsi="Times New Roman"/>
          <w:b/>
        </w:rPr>
        <w:t>Tabled to the March 10</w:t>
      </w:r>
      <w:r w:rsidRPr="00BC66B0">
        <w:rPr>
          <w:rFonts w:ascii="Times New Roman" w:eastAsia="Times New Roman" w:hAnsi="Times New Roman"/>
          <w:b/>
          <w:vertAlign w:val="superscript"/>
        </w:rPr>
        <w:t>th</w:t>
      </w:r>
      <w:r w:rsidRPr="00BC66B0">
        <w:rPr>
          <w:rFonts w:ascii="Times New Roman" w:eastAsia="Times New Roman" w:hAnsi="Times New Roman"/>
          <w:b/>
        </w:rPr>
        <w:t xml:space="preserve"> meeting.</w:t>
      </w:r>
      <w:proofErr w:type="gramEnd"/>
    </w:p>
    <w:p w14:paraId="735BAC35" w14:textId="77777777" w:rsidR="00792C6C" w:rsidRPr="00792C6C" w:rsidRDefault="00792C6C" w:rsidP="00792C6C">
      <w:pPr>
        <w:pStyle w:val="ListParagraph"/>
        <w:widowControl w:val="0"/>
        <w:autoSpaceDE w:val="0"/>
        <w:autoSpaceDN w:val="0"/>
        <w:adjustRightInd w:val="0"/>
        <w:ind w:left="990"/>
        <w:rPr>
          <w:rFonts w:ascii="Times New Roman" w:eastAsia="Times New Roman" w:hAnsi="Times New Roman"/>
        </w:rPr>
      </w:pPr>
    </w:p>
    <w:p w14:paraId="57DE8B6F" w14:textId="77777777" w:rsidR="00B16080" w:rsidRPr="00670F5B" w:rsidRDefault="00B16080" w:rsidP="00B16080">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 adopt a Manual of Fees.</w:t>
      </w:r>
    </w:p>
    <w:p w14:paraId="3D81B106" w14:textId="044AD4B4" w:rsidR="00B16080" w:rsidRDefault="00B16080" w:rsidP="00B16080">
      <w:pPr>
        <w:pStyle w:val="ListParagraph"/>
        <w:widowControl w:val="0"/>
        <w:autoSpaceDE w:val="0"/>
        <w:autoSpaceDN w:val="0"/>
        <w:adjustRightInd w:val="0"/>
        <w:ind w:left="990"/>
        <w:rPr>
          <w:rFonts w:ascii="Times New Roman" w:eastAsia="Times New Roman" w:hAnsi="Times New Roman"/>
          <w:b/>
        </w:rPr>
      </w:pPr>
      <w:r w:rsidRPr="00670F5B">
        <w:rPr>
          <w:rFonts w:ascii="Times New Roman" w:eastAsia="Times New Roman" w:hAnsi="Times New Roman"/>
          <w:b/>
        </w:rPr>
        <w:t xml:space="preserve">Tabled </w:t>
      </w:r>
      <w:r>
        <w:rPr>
          <w:rFonts w:ascii="Times New Roman" w:eastAsia="Times New Roman" w:hAnsi="Times New Roman"/>
          <w:b/>
        </w:rPr>
        <w:t>from</w:t>
      </w:r>
      <w:r w:rsidRPr="00670F5B">
        <w:rPr>
          <w:rFonts w:ascii="Times New Roman" w:eastAsia="Times New Roman" w:hAnsi="Times New Roman"/>
          <w:b/>
        </w:rPr>
        <w:t xml:space="preserve"> February </w:t>
      </w:r>
      <w:r>
        <w:rPr>
          <w:rFonts w:ascii="Times New Roman" w:eastAsia="Times New Roman" w:hAnsi="Times New Roman"/>
          <w:b/>
        </w:rPr>
        <w:t>11</w:t>
      </w:r>
      <w:r w:rsidRPr="00670F5B">
        <w:rPr>
          <w:rFonts w:ascii="Times New Roman" w:eastAsia="Times New Roman" w:hAnsi="Times New Roman"/>
          <w:b/>
          <w:vertAlign w:val="superscript"/>
        </w:rPr>
        <w:t>th</w:t>
      </w:r>
      <w:r w:rsidRPr="00670F5B">
        <w:rPr>
          <w:rFonts w:ascii="Times New Roman" w:eastAsia="Times New Roman" w:hAnsi="Times New Roman"/>
          <w:b/>
        </w:rPr>
        <w:t xml:space="preserve"> meeting.</w:t>
      </w:r>
    </w:p>
    <w:p w14:paraId="2B1933AD" w14:textId="60EBCABD" w:rsidR="00BC66B0" w:rsidRDefault="00BC66B0" w:rsidP="00BC66B0">
      <w:pPr>
        <w:pStyle w:val="ListParagraph"/>
        <w:widowControl w:val="0"/>
        <w:autoSpaceDE w:val="0"/>
        <w:autoSpaceDN w:val="0"/>
        <w:adjustRightInd w:val="0"/>
        <w:ind w:left="990"/>
        <w:rPr>
          <w:rFonts w:ascii="Times New Roman" w:eastAsia="Times New Roman" w:hAnsi="Times New Roman"/>
        </w:rPr>
      </w:pPr>
      <w:r w:rsidRPr="00E5533C">
        <w:rPr>
          <w:rFonts w:ascii="Times New Roman" w:eastAsia="Times New Roman" w:hAnsi="Times New Roman"/>
          <w:b/>
        </w:rPr>
        <w:t xml:space="preserve">Motion to </w:t>
      </w:r>
      <w:r>
        <w:rPr>
          <w:rFonts w:ascii="Times New Roman" w:eastAsia="Times New Roman" w:hAnsi="Times New Roman"/>
          <w:b/>
        </w:rPr>
        <w:t>adopt a Manual of Fees with 3 proposed changes</w:t>
      </w:r>
      <w:r w:rsidRPr="00E5533C">
        <w:rPr>
          <w:rFonts w:ascii="Times New Roman" w:eastAsia="Times New Roman" w:hAnsi="Times New Roman"/>
          <w:b/>
        </w:rPr>
        <w:t>:</w:t>
      </w:r>
      <w:r>
        <w:rPr>
          <w:rFonts w:ascii="Times New Roman" w:eastAsia="Times New Roman" w:hAnsi="Times New Roman"/>
          <w:b/>
        </w:rPr>
        <w:t xml:space="preserve"> J. White</w:t>
      </w:r>
      <w:r w:rsidRPr="00E5533C">
        <w:rPr>
          <w:rFonts w:ascii="Times New Roman" w:eastAsia="Times New Roman" w:hAnsi="Times New Roman"/>
          <w:b/>
        </w:rPr>
        <w:t xml:space="preserve"> … 2</w:t>
      </w:r>
      <w:r w:rsidRPr="00E5533C">
        <w:rPr>
          <w:rFonts w:ascii="Times New Roman" w:eastAsia="Times New Roman" w:hAnsi="Times New Roman"/>
          <w:b/>
          <w:vertAlign w:val="superscript"/>
        </w:rPr>
        <w:t>nd</w:t>
      </w:r>
      <w:r w:rsidRPr="00E5533C">
        <w:rPr>
          <w:rFonts w:ascii="Times New Roman" w:eastAsia="Times New Roman" w:hAnsi="Times New Roman"/>
          <w:b/>
        </w:rPr>
        <w:t>: T</w:t>
      </w:r>
      <w:r>
        <w:rPr>
          <w:rFonts w:ascii="Times New Roman" w:eastAsia="Times New Roman" w:hAnsi="Times New Roman"/>
          <w:b/>
        </w:rPr>
        <w:t>.</w:t>
      </w:r>
      <w:r w:rsidRPr="00E5533C">
        <w:rPr>
          <w:rFonts w:ascii="Times New Roman" w:eastAsia="Times New Roman" w:hAnsi="Times New Roman"/>
          <w:b/>
        </w:rPr>
        <w:t xml:space="preserve"> Arps</w:t>
      </w:r>
      <w:r w:rsidRPr="00E5533C">
        <w:rPr>
          <w:rFonts w:ascii="Times New Roman" w:eastAsia="Times New Roman" w:hAnsi="Times New Roman"/>
          <w:b/>
        </w:rPr>
        <w:t xml:space="preserve"> </w:t>
      </w:r>
      <w:r>
        <w:rPr>
          <w:rFonts w:ascii="Times New Roman" w:eastAsia="Times New Roman" w:hAnsi="Times New Roman"/>
          <w:b/>
        </w:rPr>
        <w:t>…</w:t>
      </w:r>
      <w:r w:rsidRPr="00E5533C">
        <w:rPr>
          <w:rFonts w:ascii="Times New Roman" w:eastAsia="Times New Roman" w:hAnsi="Times New Roman"/>
          <w:b/>
        </w:rPr>
        <w:t xml:space="preserve"> Unanimous Yes vote.</w:t>
      </w:r>
    </w:p>
    <w:p w14:paraId="14607B3B" w14:textId="77777777" w:rsidR="00B16080" w:rsidRDefault="00B16080" w:rsidP="00B16080">
      <w:pPr>
        <w:pStyle w:val="ListParagraph"/>
        <w:widowControl w:val="0"/>
        <w:autoSpaceDE w:val="0"/>
        <w:autoSpaceDN w:val="0"/>
        <w:adjustRightInd w:val="0"/>
        <w:ind w:left="990"/>
        <w:rPr>
          <w:rFonts w:ascii="Times New Roman" w:eastAsia="Times New Roman" w:hAnsi="Times New Roman"/>
          <w:b/>
        </w:rPr>
      </w:pPr>
    </w:p>
    <w:p w14:paraId="115BF183" w14:textId="370C0BD3" w:rsidR="00763AAA" w:rsidRDefault="00763AAA" w:rsidP="00763AAA">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w:t>
      </w:r>
      <w:r w:rsidRPr="003156CA">
        <w:rPr>
          <w:rFonts w:ascii="Times New Roman" w:hAnsi="Times New Roman"/>
        </w:rPr>
        <w:t xml:space="preserve"> discussion</w:t>
      </w:r>
      <w:r>
        <w:rPr>
          <w:rFonts w:ascii="Times New Roman" w:hAnsi="Times New Roman"/>
        </w:rPr>
        <w:t xml:space="preserve"> and possible action</w:t>
      </w:r>
      <w:r w:rsidRPr="003156CA">
        <w:rPr>
          <w:rFonts w:ascii="Times New Roman" w:hAnsi="Times New Roman"/>
        </w:rPr>
        <w:t xml:space="preserve"> </w:t>
      </w:r>
      <w:r w:rsidR="00EC284E">
        <w:rPr>
          <w:rFonts w:ascii="Times New Roman" w:hAnsi="Times New Roman"/>
        </w:rPr>
        <w:t>to adopt</w:t>
      </w:r>
      <w:r w:rsidRPr="003156CA">
        <w:rPr>
          <w:rFonts w:ascii="Times New Roman" w:hAnsi="Times New Roman"/>
        </w:rPr>
        <w:t xml:space="preserve"> ordinance</w:t>
      </w:r>
      <w:r>
        <w:rPr>
          <w:rFonts w:ascii="Times New Roman" w:hAnsi="Times New Roman"/>
        </w:rPr>
        <w:t xml:space="preserve"> #2020-04,</w:t>
      </w:r>
      <w:r w:rsidRPr="003156CA">
        <w:rPr>
          <w:rFonts w:ascii="Times New Roman" w:hAnsi="Times New Roman"/>
        </w:rPr>
        <w:t xml:space="preserve"> of the Town of Luther, Oklahoma, amending Part 8, “Health and Sanitation,” of the Code of Ordinances of the Town of Luther, Oklahoma, and specifically Chapter 7, “Land Application of Biosolids;” adding Section 8-701, “Definitions;” adding Section 8-702, “Intent,” which sets forth the intent of the prohibition of land application of biosolids; adding Section 8-703, “Applicability;” adding Section 8-704, “Biosolids Prohibited;” adding Section 8-705, “Penalty;” which provides the penalty for violation; providing for repealer; providing for severability; and declaring an emergency</w:t>
      </w:r>
      <w:r>
        <w:rPr>
          <w:rFonts w:ascii="Times New Roman" w:hAnsi="Times New Roman"/>
        </w:rPr>
        <w:t>.</w:t>
      </w:r>
    </w:p>
    <w:p w14:paraId="079AEFF7" w14:textId="611CB5F2" w:rsidR="00B16080" w:rsidRDefault="00763AAA" w:rsidP="00763AAA">
      <w:pPr>
        <w:pStyle w:val="ListParagraph"/>
        <w:widowControl w:val="0"/>
        <w:autoSpaceDE w:val="0"/>
        <w:autoSpaceDN w:val="0"/>
        <w:adjustRightInd w:val="0"/>
        <w:ind w:left="990"/>
        <w:rPr>
          <w:rFonts w:ascii="Times New Roman" w:hAnsi="Times New Roman"/>
          <w:b/>
        </w:rPr>
      </w:pPr>
      <w:r>
        <w:rPr>
          <w:rFonts w:ascii="Times New Roman" w:hAnsi="Times New Roman"/>
          <w:b/>
        </w:rPr>
        <w:t>Tabled from February 11</w:t>
      </w:r>
      <w:r w:rsidRPr="00A74F01">
        <w:rPr>
          <w:rFonts w:ascii="Times New Roman" w:hAnsi="Times New Roman"/>
          <w:b/>
          <w:vertAlign w:val="superscript"/>
        </w:rPr>
        <w:t>th</w:t>
      </w:r>
      <w:r>
        <w:rPr>
          <w:rFonts w:ascii="Times New Roman" w:hAnsi="Times New Roman"/>
          <w:b/>
        </w:rPr>
        <w:t xml:space="preserve"> meeting.</w:t>
      </w:r>
    </w:p>
    <w:p w14:paraId="50CD934B" w14:textId="6C886860" w:rsidR="00BC66B0" w:rsidRDefault="00BC66B0" w:rsidP="00763AAA">
      <w:pPr>
        <w:pStyle w:val="ListParagraph"/>
        <w:widowControl w:val="0"/>
        <w:autoSpaceDE w:val="0"/>
        <w:autoSpaceDN w:val="0"/>
        <w:adjustRightInd w:val="0"/>
        <w:ind w:left="990"/>
        <w:rPr>
          <w:rFonts w:ascii="Times New Roman" w:hAnsi="Times New Roman"/>
          <w:b/>
        </w:rPr>
      </w:pPr>
      <w:proofErr w:type="gramStart"/>
      <w:r>
        <w:rPr>
          <w:rFonts w:ascii="Times New Roman" w:hAnsi="Times New Roman"/>
          <w:b/>
        </w:rPr>
        <w:t>Tabled until the March 10</w:t>
      </w:r>
      <w:r w:rsidRPr="00BC66B0">
        <w:rPr>
          <w:rFonts w:ascii="Times New Roman" w:hAnsi="Times New Roman"/>
          <w:b/>
          <w:vertAlign w:val="superscript"/>
        </w:rPr>
        <w:t>th</w:t>
      </w:r>
      <w:r>
        <w:rPr>
          <w:rFonts w:ascii="Times New Roman" w:hAnsi="Times New Roman"/>
          <w:b/>
        </w:rPr>
        <w:t xml:space="preserve"> meeting.</w:t>
      </w:r>
      <w:proofErr w:type="gramEnd"/>
    </w:p>
    <w:p w14:paraId="7B96A44A" w14:textId="77777777" w:rsidR="00A76547" w:rsidRDefault="00A76547" w:rsidP="00763AAA">
      <w:pPr>
        <w:pStyle w:val="ListParagraph"/>
        <w:widowControl w:val="0"/>
        <w:autoSpaceDE w:val="0"/>
        <w:autoSpaceDN w:val="0"/>
        <w:adjustRightInd w:val="0"/>
        <w:ind w:left="990"/>
        <w:rPr>
          <w:rFonts w:ascii="Times New Roman" w:hAnsi="Times New Roman"/>
          <w:b/>
        </w:rPr>
      </w:pPr>
    </w:p>
    <w:p w14:paraId="79B29439" w14:textId="521305A9" w:rsidR="00792C6C" w:rsidRDefault="00792C6C" w:rsidP="00792C6C">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 xml:space="preserve">Consideration, discussion and possible action to </w:t>
      </w:r>
      <w:r>
        <w:rPr>
          <w:rFonts w:ascii="Times New Roman" w:eastAsia="Times New Roman" w:hAnsi="Times New Roman"/>
        </w:rPr>
        <w:t>provide</w:t>
      </w:r>
      <w:r w:rsidRPr="00792C6C">
        <w:rPr>
          <w:rFonts w:ascii="Times New Roman" w:eastAsia="Times New Roman" w:hAnsi="Times New Roman"/>
        </w:rPr>
        <w:t xml:space="preserve"> a </w:t>
      </w:r>
      <w:r>
        <w:rPr>
          <w:rFonts w:ascii="Times New Roman" w:eastAsia="Times New Roman" w:hAnsi="Times New Roman"/>
        </w:rPr>
        <w:t>price per square foot</w:t>
      </w:r>
      <w:r w:rsidRPr="00792C6C">
        <w:rPr>
          <w:rFonts w:ascii="Times New Roman" w:eastAsia="Times New Roman" w:hAnsi="Times New Roman"/>
        </w:rPr>
        <w:t xml:space="preserve"> to Stillwater Railroad for the ownership/right to use the easement to the west of the old Town Hall in order to create </w:t>
      </w:r>
      <w:r>
        <w:rPr>
          <w:rFonts w:ascii="Times New Roman" w:eastAsia="Times New Roman" w:hAnsi="Times New Roman"/>
        </w:rPr>
        <w:t xml:space="preserve">a </w:t>
      </w:r>
      <w:r w:rsidRPr="00792C6C">
        <w:rPr>
          <w:rFonts w:ascii="Times New Roman" w:eastAsia="Times New Roman" w:hAnsi="Times New Roman"/>
        </w:rPr>
        <w:t>parking</w:t>
      </w:r>
      <w:r>
        <w:rPr>
          <w:rFonts w:ascii="Times New Roman" w:eastAsia="Times New Roman" w:hAnsi="Times New Roman"/>
        </w:rPr>
        <w:t xml:space="preserve"> lot for downtown</w:t>
      </w:r>
      <w:r w:rsidRPr="00792C6C">
        <w:rPr>
          <w:rFonts w:ascii="Times New Roman" w:eastAsia="Times New Roman" w:hAnsi="Times New Roman"/>
        </w:rPr>
        <w:t>.</w:t>
      </w:r>
    </w:p>
    <w:p w14:paraId="21F823EC" w14:textId="05B36B26" w:rsidR="00BC66B0" w:rsidRDefault="00BC66B0" w:rsidP="00BC66B0">
      <w:pPr>
        <w:widowControl w:val="0"/>
        <w:autoSpaceDE w:val="0"/>
        <w:autoSpaceDN w:val="0"/>
        <w:adjustRightInd w:val="0"/>
        <w:ind w:left="990"/>
        <w:contextualSpacing/>
        <w:rPr>
          <w:rFonts w:ascii="Times New Roman" w:eastAsia="Times New Roman" w:hAnsi="Times New Roman"/>
        </w:rPr>
      </w:pPr>
      <w:proofErr w:type="gramStart"/>
      <w:r>
        <w:rPr>
          <w:rFonts w:ascii="Times New Roman" w:hAnsi="Times New Roman"/>
          <w:b/>
        </w:rPr>
        <w:t>Tabled until the March 10</w:t>
      </w:r>
      <w:r w:rsidRPr="00BC66B0">
        <w:rPr>
          <w:rFonts w:ascii="Times New Roman" w:hAnsi="Times New Roman"/>
          <w:b/>
          <w:vertAlign w:val="superscript"/>
        </w:rPr>
        <w:t>th</w:t>
      </w:r>
      <w:r>
        <w:rPr>
          <w:rFonts w:ascii="Times New Roman" w:hAnsi="Times New Roman"/>
          <w:b/>
        </w:rPr>
        <w:t xml:space="preserve"> meeting.</w:t>
      </w:r>
      <w:proofErr w:type="gramEnd"/>
    </w:p>
    <w:p w14:paraId="5D07EA04" w14:textId="77777777" w:rsidR="00792C6C" w:rsidRDefault="00792C6C" w:rsidP="00792C6C">
      <w:pPr>
        <w:pStyle w:val="ListParagraph"/>
        <w:rPr>
          <w:rFonts w:ascii="Times New Roman" w:eastAsia="Times New Roman" w:hAnsi="Times New Roman"/>
        </w:rPr>
      </w:pPr>
    </w:p>
    <w:p w14:paraId="7D4B0FFF" w14:textId="1B9850A3" w:rsidR="00792C6C" w:rsidRDefault="00792C6C" w:rsidP="00792C6C">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 xml:space="preserve">Consideration, discussion and possible action to </w:t>
      </w:r>
      <w:r w:rsidR="00A2708D">
        <w:rPr>
          <w:rFonts w:ascii="Times New Roman" w:eastAsia="Times New Roman" w:hAnsi="Times New Roman"/>
        </w:rPr>
        <w:t>purchase a suction unit (for CPR calls) for the fi</w:t>
      </w:r>
      <w:r w:rsidR="00FB1099">
        <w:rPr>
          <w:rFonts w:ascii="Times New Roman" w:eastAsia="Times New Roman" w:hAnsi="Times New Roman"/>
        </w:rPr>
        <w:t>re department, not to exceed $650</w:t>
      </w:r>
      <w:r w:rsidR="00A2708D">
        <w:rPr>
          <w:rFonts w:ascii="Times New Roman" w:eastAsia="Times New Roman" w:hAnsi="Times New Roman"/>
        </w:rPr>
        <w:t>.00 (</w:t>
      </w:r>
      <w:r w:rsidR="00FB1099">
        <w:rPr>
          <w:rFonts w:ascii="Times New Roman" w:eastAsia="Times New Roman" w:hAnsi="Times New Roman"/>
        </w:rPr>
        <w:t>price</w:t>
      </w:r>
      <w:r w:rsidR="00A2708D">
        <w:rPr>
          <w:rFonts w:ascii="Times New Roman" w:eastAsia="Times New Roman" w:hAnsi="Times New Roman"/>
        </w:rPr>
        <w:t xml:space="preserve"> is $617.00</w:t>
      </w:r>
      <w:r w:rsidR="00FB1099">
        <w:rPr>
          <w:rFonts w:ascii="Times New Roman" w:eastAsia="Times New Roman" w:hAnsi="Times New Roman"/>
        </w:rPr>
        <w:t xml:space="preserve"> but don’t know if that includes shipping</w:t>
      </w:r>
      <w:r w:rsidR="00A2708D">
        <w:rPr>
          <w:rFonts w:ascii="Times New Roman" w:eastAsia="Times New Roman" w:hAnsi="Times New Roman"/>
        </w:rPr>
        <w:t>).</w:t>
      </w:r>
    </w:p>
    <w:p w14:paraId="7BA5C014" w14:textId="44F07440" w:rsidR="00BC66B0" w:rsidRDefault="00BC66B0" w:rsidP="00BC66B0">
      <w:pPr>
        <w:pStyle w:val="ListParagraph"/>
        <w:widowControl w:val="0"/>
        <w:numPr>
          <w:ilvl w:val="0"/>
          <w:numId w:val="2"/>
        </w:numPr>
        <w:autoSpaceDE w:val="0"/>
        <w:autoSpaceDN w:val="0"/>
        <w:adjustRightInd w:val="0"/>
        <w:rPr>
          <w:rFonts w:ascii="Times New Roman" w:eastAsia="Times New Roman" w:hAnsi="Times New Roman"/>
        </w:rPr>
      </w:pPr>
      <w:r w:rsidRPr="00E5533C">
        <w:rPr>
          <w:rFonts w:ascii="Times New Roman" w:eastAsia="Times New Roman" w:hAnsi="Times New Roman"/>
          <w:b/>
        </w:rPr>
        <w:t xml:space="preserve">Motion to approve as written: </w:t>
      </w:r>
      <w:r>
        <w:rPr>
          <w:rFonts w:ascii="Times New Roman" w:eastAsia="Times New Roman" w:hAnsi="Times New Roman"/>
          <w:b/>
        </w:rPr>
        <w:t>J. White</w:t>
      </w:r>
      <w:r w:rsidRPr="00E5533C">
        <w:rPr>
          <w:rFonts w:ascii="Times New Roman" w:eastAsia="Times New Roman" w:hAnsi="Times New Roman"/>
          <w:b/>
        </w:rPr>
        <w:t>… 2</w:t>
      </w:r>
      <w:r w:rsidRPr="00E5533C">
        <w:rPr>
          <w:rFonts w:ascii="Times New Roman" w:eastAsia="Times New Roman" w:hAnsi="Times New Roman"/>
          <w:b/>
          <w:vertAlign w:val="superscript"/>
        </w:rPr>
        <w:t>nd</w:t>
      </w:r>
      <w:r w:rsidRPr="00E5533C">
        <w:rPr>
          <w:rFonts w:ascii="Times New Roman" w:eastAsia="Times New Roman" w:hAnsi="Times New Roman"/>
          <w:b/>
        </w:rPr>
        <w:t xml:space="preserve">: </w:t>
      </w:r>
      <w:r>
        <w:rPr>
          <w:rFonts w:ascii="Times New Roman" w:eastAsia="Times New Roman" w:hAnsi="Times New Roman"/>
          <w:b/>
        </w:rPr>
        <w:t>B. Hall</w:t>
      </w:r>
      <w:r w:rsidRPr="00E5533C">
        <w:rPr>
          <w:rFonts w:ascii="Times New Roman" w:eastAsia="Times New Roman" w:hAnsi="Times New Roman"/>
          <w:b/>
        </w:rPr>
        <w:t xml:space="preserve">… Unanimous </w:t>
      </w:r>
      <w:proofErr w:type="gramStart"/>
      <w:r w:rsidRPr="00E5533C">
        <w:rPr>
          <w:rFonts w:ascii="Times New Roman" w:eastAsia="Times New Roman" w:hAnsi="Times New Roman"/>
          <w:b/>
        </w:rPr>
        <w:t>Yes</w:t>
      </w:r>
      <w:proofErr w:type="gramEnd"/>
      <w:r w:rsidRPr="00E5533C">
        <w:rPr>
          <w:rFonts w:ascii="Times New Roman" w:eastAsia="Times New Roman" w:hAnsi="Times New Roman"/>
          <w:b/>
        </w:rPr>
        <w:t xml:space="preserve"> vote.</w:t>
      </w:r>
    </w:p>
    <w:p w14:paraId="4AB85388" w14:textId="77777777" w:rsidR="00BC66B0" w:rsidRDefault="00BC66B0" w:rsidP="00BC66B0">
      <w:pPr>
        <w:widowControl w:val="0"/>
        <w:autoSpaceDE w:val="0"/>
        <w:autoSpaceDN w:val="0"/>
        <w:adjustRightInd w:val="0"/>
        <w:ind w:left="990"/>
        <w:contextualSpacing/>
        <w:rPr>
          <w:rFonts w:ascii="Times New Roman" w:eastAsia="Times New Roman" w:hAnsi="Times New Roman"/>
        </w:rPr>
      </w:pPr>
    </w:p>
    <w:p w14:paraId="22A32BD2" w14:textId="24349EF7" w:rsidR="00BC66B0" w:rsidRDefault="00BA140B" w:rsidP="00BC66B0">
      <w:pPr>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to approve pay application # 1 to Utility Field Services for </w:t>
      </w:r>
      <w:r w:rsidRPr="00BA140B">
        <w:rPr>
          <w:rFonts w:ascii="Times New Roman" w:eastAsia="Times New Roman" w:hAnsi="Times New Roman"/>
        </w:rPr>
        <w:t xml:space="preserve">Community Development Block Grant project </w:t>
      </w:r>
      <w:r w:rsidRPr="00BA140B">
        <w:rPr>
          <w:rFonts w:ascii="Times New Roman" w:eastAsia="Times New Roman" w:hAnsi="Times New Roman"/>
          <w:b/>
          <w:bCs/>
        </w:rPr>
        <w:t xml:space="preserve">CDBG-W/S Const-2019-LUTHER TO-00086, Contract # 17522 CDBG 19 </w:t>
      </w:r>
      <w:r w:rsidRPr="00BA140B">
        <w:rPr>
          <w:rFonts w:ascii="Times New Roman" w:eastAsia="Times New Roman" w:hAnsi="Times New Roman"/>
          <w:bCs/>
        </w:rPr>
        <w:t>water project.</w:t>
      </w:r>
    </w:p>
    <w:p w14:paraId="368D9F5A" w14:textId="36DA1B5D" w:rsidR="00BC66B0" w:rsidRDefault="00283C43" w:rsidP="00BC66B0">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Motion to approve as written: J. White</w:t>
      </w:r>
      <w:r w:rsidR="00BC66B0" w:rsidRPr="00E5533C">
        <w:rPr>
          <w:rFonts w:ascii="Times New Roman" w:eastAsia="Times New Roman" w:hAnsi="Times New Roman"/>
          <w:b/>
        </w:rPr>
        <w:t>… 2</w:t>
      </w:r>
      <w:r w:rsidR="00BC66B0" w:rsidRPr="00E5533C">
        <w:rPr>
          <w:rFonts w:ascii="Times New Roman" w:eastAsia="Times New Roman" w:hAnsi="Times New Roman"/>
          <w:b/>
          <w:vertAlign w:val="superscript"/>
        </w:rPr>
        <w:t>nd</w:t>
      </w:r>
      <w:r w:rsidR="00BC66B0" w:rsidRPr="00E5533C">
        <w:rPr>
          <w:rFonts w:ascii="Times New Roman" w:eastAsia="Times New Roman" w:hAnsi="Times New Roman"/>
          <w:b/>
        </w:rPr>
        <w:t>:</w:t>
      </w:r>
      <w:r>
        <w:rPr>
          <w:rFonts w:ascii="Times New Roman" w:eastAsia="Times New Roman" w:hAnsi="Times New Roman"/>
          <w:b/>
        </w:rPr>
        <w:t xml:space="preserve"> B. Hall</w:t>
      </w:r>
      <w:bookmarkStart w:id="0" w:name="_GoBack"/>
      <w:bookmarkEnd w:id="0"/>
      <w:r w:rsidR="00BC66B0" w:rsidRPr="00E5533C">
        <w:rPr>
          <w:rFonts w:ascii="Times New Roman" w:eastAsia="Times New Roman" w:hAnsi="Times New Roman"/>
          <w:b/>
        </w:rPr>
        <w:t>… Unanimous Yes vote.</w:t>
      </w:r>
    </w:p>
    <w:p w14:paraId="07975129" w14:textId="77777777" w:rsidR="00BC66B0" w:rsidRDefault="00BC66B0" w:rsidP="00BC66B0">
      <w:pPr>
        <w:pStyle w:val="ListParagraph"/>
        <w:rPr>
          <w:rFonts w:ascii="Times New Roman" w:eastAsia="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647EEEAF" w14:textId="749794B9" w:rsidR="00D457D2" w:rsidRPr="00D457D2" w:rsidRDefault="00D457D2" w:rsidP="00D457D2">
      <w:pPr>
        <w:pStyle w:val="ListParagraph"/>
        <w:widowControl w:val="0"/>
        <w:autoSpaceDE w:val="0"/>
        <w:autoSpaceDN w:val="0"/>
        <w:adjustRightInd w:val="0"/>
        <w:ind w:left="990"/>
        <w:rPr>
          <w:rFonts w:ascii="Times New Roman" w:eastAsia="Times New Roman" w:hAnsi="Times New Roman"/>
          <w:b/>
        </w:rPr>
      </w:pPr>
      <w:r w:rsidRPr="00D457D2">
        <w:rPr>
          <w:rFonts w:ascii="Times New Roman" w:eastAsia="Times New Roman" w:hAnsi="Times New Roman"/>
          <w:b/>
        </w:rPr>
        <w:t>No Action.</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w:t>
      </w:r>
      <w:r w:rsidRPr="00B575C1">
        <w:rPr>
          <w:rFonts w:ascii="Times New Roman" w:hAnsi="Times New Roman"/>
          <w:color w:val="000000"/>
        </w:rPr>
        <w:lastRenderedPageBreak/>
        <w:t>Citizens Participation. Citizens are requested to limit their comments to two minutes.</w:t>
      </w:r>
    </w:p>
    <w:p w14:paraId="763185A6" w14:textId="64E128AA" w:rsidR="00D457D2" w:rsidRDefault="00D457D2" w:rsidP="00D457D2">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CE1E93C" w14:textId="62C0D557" w:rsidR="00D457D2" w:rsidRDefault="00D457D2" w:rsidP="00D457D2">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adjourn: J. White…2</w:t>
      </w:r>
      <w:r w:rsidRPr="00D457D2">
        <w:rPr>
          <w:rFonts w:ascii="Times New Roman" w:eastAsia="Times New Roman" w:hAnsi="Times New Roman"/>
          <w:b/>
          <w:vertAlign w:val="superscript"/>
        </w:rPr>
        <w:t>nd</w:t>
      </w:r>
      <w:r>
        <w:rPr>
          <w:rFonts w:ascii="Times New Roman" w:eastAsia="Times New Roman" w:hAnsi="Times New Roman"/>
          <w:b/>
        </w:rPr>
        <w:t xml:space="preserve"> J. Schwarzmeier… Unanimous yes vote.</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DAC96E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AF5120" w:rsidRPr="00AF5120">
        <w:rPr>
          <w:rFonts w:ascii="Times New Roman" w:eastAsia="Times New Roman" w:hAnsi="Times New Roman"/>
          <w:b/>
        </w:rPr>
        <w:t>transcribed 02</w:t>
      </w:r>
      <w:r w:rsidR="000228AC">
        <w:rPr>
          <w:rFonts w:ascii="Times New Roman" w:eastAsia="Times New Roman" w:hAnsi="Times New Roman"/>
          <w:b/>
        </w:rPr>
        <w:t>/</w:t>
      </w:r>
      <w:r w:rsidR="00AF5120" w:rsidRPr="00AF5120">
        <w:rPr>
          <w:rFonts w:ascii="Times New Roman" w:eastAsia="Times New Roman" w:hAnsi="Times New Roman"/>
          <w:b/>
        </w:rPr>
        <w:t>28</w:t>
      </w:r>
      <w:r w:rsidR="000228AC">
        <w:rPr>
          <w:rFonts w:ascii="Times New Roman" w:eastAsia="Times New Roman" w:hAnsi="Times New Roman"/>
          <w:b/>
        </w:rPr>
        <w:t>/</w:t>
      </w:r>
      <w:r w:rsidR="00AF5120" w:rsidRPr="00AF5120">
        <w:rPr>
          <w:rFonts w:ascii="Times New Roman" w:eastAsia="Times New Roman" w:hAnsi="Times New Roman"/>
          <w:b/>
        </w:rPr>
        <w:t>2020 by</w:t>
      </w:r>
      <w:r w:rsidR="000228AC">
        <w:rPr>
          <w:rFonts w:ascii="Times New Roman" w:eastAsia="Times New Roman" w:hAnsi="Times New Roman"/>
        </w:rPr>
        <w:t>___</w:t>
      </w:r>
      <w:r w:rsidR="005E060E">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8.25pt" o:ole="">
            <v:imagedata r:id="rId10" o:title=""/>
          </v:shape>
          <o:OLEObject Type="Embed" ProgID="CorelPHOTOPAINT.Image.17" ShapeID="_x0000_i1025" DrawAspect="Content" ObjectID="_1644402259"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2E860A13" w14:textId="7B862AF3" w:rsidR="005E060E" w:rsidRDefault="005E060E"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w:t>
      </w:r>
      <w:r w:rsidRPr="005E060E">
        <w:rPr>
          <w:rFonts w:ascii="Times New Roman" w:eastAsia="Times New Roman" w:hAnsi="Times New Roman"/>
        </w:rPr>
        <w:t xml:space="preserve"> </w:t>
      </w:r>
      <w:r>
        <w:rPr>
          <w:rFonts w:ascii="Times New Roman" w:eastAsia="Times New Roman" w:hAnsi="Times New Roman"/>
        </w:rPr>
        <w:t>Notice of Meeting Agenda Posted Tuesday, February 25</w:t>
      </w:r>
      <w:r w:rsidRPr="00B16080">
        <w:rPr>
          <w:rFonts w:ascii="Times New Roman" w:eastAsia="Times New Roman" w:hAnsi="Times New Roman"/>
          <w:vertAlign w:val="superscript"/>
        </w:rPr>
        <w:t>th</w:t>
      </w:r>
      <w:r>
        <w:rPr>
          <w:rFonts w:ascii="Times New Roman" w:eastAsia="Times New Roman" w:hAnsi="Times New Roman"/>
        </w:rPr>
        <w:t xml:space="preserve">, 2020 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at The Town of Luther, prior to 6:30 pm.</w:t>
      </w:r>
    </w:p>
    <w:p w14:paraId="45D38BC9" w14:textId="3830B128" w:rsidR="005E060E" w:rsidRPr="00892F27" w:rsidRDefault="005C2A6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w:t>
      </w:r>
      <w:r w:rsidR="005E060E">
        <w:rPr>
          <w:rFonts w:ascii="Times New Roman" w:eastAsia="Times New Roman" w:hAnsi="Times New Roman"/>
        </w:rPr>
        <w:t>*</w:t>
      </w:r>
      <w:r w:rsidR="005E060E" w:rsidRPr="005E060E">
        <w:rPr>
          <w:rFonts w:ascii="Times New Roman" w:eastAsia="Times New Roman" w:hAnsi="Times New Roman"/>
        </w:rPr>
        <w:t xml:space="preserve"> </w:t>
      </w:r>
      <w:r w:rsidR="005E060E">
        <w:rPr>
          <w:rFonts w:ascii="Times New Roman" w:eastAsia="Times New Roman" w:hAnsi="Times New Roman"/>
        </w:rPr>
        <w:t>Amended Agenda Posted Wednesday, February 26</w:t>
      </w:r>
      <w:r w:rsidR="005E060E" w:rsidRPr="00B16080">
        <w:rPr>
          <w:rFonts w:ascii="Times New Roman" w:eastAsia="Times New Roman" w:hAnsi="Times New Roman"/>
          <w:vertAlign w:val="superscript"/>
        </w:rPr>
        <w:t>th</w:t>
      </w:r>
      <w:r w:rsidR="005E060E">
        <w:rPr>
          <w:rFonts w:ascii="Times New Roman" w:eastAsia="Times New Roman" w:hAnsi="Times New Roman"/>
        </w:rPr>
        <w:t xml:space="preserve">, 2020 at Luther Town Hall, on the website at </w:t>
      </w:r>
      <w:hyperlink r:id="rId13" w:history="1">
        <w:r w:rsidR="005E060E" w:rsidRPr="00E3289A">
          <w:rPr>
            <w:rStyle w:val="Hyperlink"/>
            <w:rFonts w:ascii="Times New Roman" w:eastAsia="Times New Roman" w:hAnsi="Times New Roman"/>
          </w:rPr>
          <w:t>www.townoflutherok.com</w:t>
        </w:r>
      </w:hyperlink>
      <w:r w:rsidR="005E060E">
        <w:rPr>
          <w:rFonts w:ascii="Times New Roman" w:eastAsia="Times New Roman" w:hAnsi="Times New Roman"/>
        </w:rPr>
        <w:t xml:space="preserve"> and on Facebook at The Town of Luther, prior to 6:30 pm.</w:t>
      </w:r>
    </w:p>
    <w:sectPr w:rsidR="005E060E" w:rsidRPr="00892F27" w:rsidSect="001F0C9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47FC7" w14:textId="77777777" w:rsidR="001B5095" w:rsidRDefault="001B5095" w:rsidP="00CF5404">
      <w:r>
        <w:separator/>
      </w:r>
    </w:p>
  </w:endnote>
  <w:endnote w:type="continuationSeparator" w:id="0">
    <w:p w14:paraId="4E23C8FE" w14:textId="77777777" w:rsidR="001B5095" w:rsidRDefault="001B509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E37C0" w14:textId="77777777" w:rsidR="001B5095" w:rsidRDefault="001B5095" w:rsidP="00CF5404">
      <w:r>
        <w:separator/>
      </w:r>
    </w:p>
  </w:footnote>
  <w:footnote w:type="continuationSeparator" w:id="0">
    <w:p w14:paraId="18AB88BE" w14:textId="77777777" w:rsidR="001B5095" w:rsidRDefault="001B509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762244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228AC"/>
    <w:rsid w:val="000311A1"/>
    <w:rsid w:val="000332C0"/>
    <w:rsid w:val="00053434"/>
    <w:rsid w:val="000A04AC"/>
    <w:rsid w:val="000D0B35"/>
    <w:rsid w:val="000E3858"/>
    <w:rsid w:val="00107E24"/>
    <w:rsid w:val="001261A6"/>
    <w:rsid w:val="001375A5"/>
    <w:rsid w:val="001504DB"/>
    <w:rsid w:val="001564E4"/>
    <w:rsid w:val="001572BD"/>
    <w:rsid w:val="00180BA8"/>
    <w:rsid w:val="00187492"/>
    <w:rsid w:val="00197792"/>
    <w:rsid w:val="001A043D"/>
    <w:rsid w:val="001B5095"/>
    <w:rsid w:val="001C0B88"/>
    <w:rsid w:val="001C6A74"/>
    <w:rsid w:val="001C7915"/>
    <w:rsid w:val="001D1794"/>
    <w:rsid w:val="001E1CA2"/>
    <w:rsid w:val="001F0C99"/>
    <w:rsid w:val="00210972"/>
    <w:rsid w:val="00224D25"/>
    <w:rsid w:val="00243CF7"/>
    <w:rsid w:val="002462F7"/>
    <w:rsid w:val="00250819"/>
    <w:rsid w:val="00261504"/>
    <w:rsid w:val="00263CCB"/>
    <w:rsid w:val="002824B5"/>
    <w:rsid w:val="00283C43"/>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A0316"/>
    <w:rsid w:val="003B01E5"/>
    <w:rsid w:val="003B4D1A"/>
    <w:rsid w:val="003C4BFF"/>
    <w:rsid w:val="003C6AEB"/>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2357"/>
    <w:rsid w:val="0051348C"/>
    <w:rsid w:val="00522921"/>
    <w:rsid w:val="00527097"/>
    <w:rsid w:val="00527796"/>
    <w:rsid w:val="00541581"/>
    <w:rsid w:val="00545A41"/>
    <w:rsid w:val="00550126"/>
    <w:rsid w:val="005573D3"/>
    <w:rsid w:val="00565FD5"/>
    <w:rsid w:val="00577769"/>
    <w:rsid w:val="005860C8"/>
    <w:rsid w:val="00594D47"/>
    <w:rsid w:val="005A0E0B"/>
    <w:rsid w:val="005C2A6A"/>
    <w:rsid w:val="005D1ED9"/>
    <w:rsid w:val="005D3A9A"/>
    <w:rsid w:val="005D7F4B"/>
    <w:rsid w:val="005E060E"/>
    <w:rsid w:val="005E29E3"/>
    <w:rsid w:val="006150F0"/>
    <w:rsid w:val="006470D5"/>
    <w:rsid w:val="0065736C"/>
    <w:rsid w:val="00663389"/>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3AAA"/>
    <w:rsid w:val="007649A6"/>
    <w:rsid w:val="00777203"/>
    <w:rsid w:val="00792C6C"/>
    <w:rsid w:val="00795F97"/>
    <w:rsid w:val="007A0464"/>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073E"/>
    <w:rsid w:val="00866162"/>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04130"/>
    <w:rsid w:val="00914B4D"/>
    <w:rsid w:val="009252C1"/>
    <w:rsid w:val="00930D67"/>
    <w:rsid w:val="0093118B"/>
    <w:rsid w:val="0093292C"/>
    <w:rsid w:val="009357EA"/>
    <w:rsid w:val="0095347E"/>
    <w:rsid w:val="00963380"/>
    <w:rsid w:val="009747F4"/>
    <w:rsid w:val="009B5026"/>
    <w:rsid w:val="009C54F7"/>
    <w:rsid w:val="009D318C"/>
    <w:rsid w:val="009D7BA6"/>
    <w:rsid w:val="009F6F73"/>
    <w:rsid w:val="00A16662"/>
    <w:rsid w:val="00A21104"/>
    <w:rsid w:val="00A2483D"/>
    <w:rsid w:val="00A2642F"/>
    <w:rsid w:val="00A2708D"/>
    <w:rsid w:val="00A437ED"/>
    <w:rsid w:val="00A57D6F"/>
    <w:rsid w:val="00A650C5"/>
    <w:rsid w:val="00A76547"/>
    <w:rsid w:val="00A943DE"/>
    <w:rsid w:val="00AA6F39"/>
    <w:rsid w:val="00AB3499"/>
    <w:rsid w:val="00AF5120"/>
    <w:rsid w:val="00B03F76"/>
    <w:rsid w:val="00B04129"/>
    <w:rsid w:val="00B16080"/>
    <w:rsid w:val="00B224C5"/>
    <w:rsid w:val="00B2411B"/>
    <w:rsid w:val="00B2510A"/>
    <w:rsid w:val="00B42057"/>
    <w:rsid w:val="00B43BFD"/>
    <w:rsid w:val="00B45F0D"/>
    <w:rsid w:val="00B46DC4"/>
    <w:rsid w:val="00B575C1"/>
    <w:rsid w:val="00B659A5"/>
    <w:rsid w:val="00B77E04"/>
    <w:rsid w:val="00BA140B"/>
    <w:rsid w:val="00BA6DC3"/>
    <w:rsid w:val="00BC072F"/>
    <w:rsid w:val="00BC66B0"/>
    <w:rsid w:val="00BF25BF"/>
    <w:rsid w:val="00C02526"/>
    <w:rsid w:val="00C13674"/>
    <w:rsid w:val="00C161FF"/>
    <w:rsid w:val="00C311B3"/>
    <w:rsid w:val="00C33A8A"/>
    <w:rsid w:val="00C43E5D"/>
    <w:rsid w:val="00C54BC6"/>
    <w:rsid w:val="00C71B03"/>
    <w:rsid w:val="00C771EA"/>
    <w:rsid w:val="00C838BD"/>
    <w:rsid w:val="00C92593"/>
    <w:rsid w:val="00CA73F0"/>
    <w:rsid w:val="00CB7EA8"/>
    <w:rsid w:val="00CE5843"/>
    <w:rsid w:val="00CF5404"/>
    <w:rsid w:val="00CF7685"/>
    <w:rsid w:val="00D07F99"/>
    <w:rsid w:val="00D10C0A"/>
    <w:rsid w:val="00D36DD0"/>
    <w:rsid w:val="00D414F0"/>
    <w:rsid w:val="00D457D2"/>
    <w:rsid w:val="00D5162E"/>
    <w:rsid w:val="00D60687"/>
    <w:rsid w:val="00D63934"/>
    <w:rsid w:val="00D7535A"/>
    <w:rsid w:val="00D8030D"/>
    <w:rsid w:val="00D82E56"/>
    <w:rsid w:val="00D82E90"/>
    <w:rsid w:val="00DA1562"/>
    <w:rsid w:val="00DA3987"/>
    <w:rsid w:val="00DA738D"/>
    <w:rsid w:val="00DB0957"/>
    <w:rsid w:val="00DD4D21"/>
    <w:rsid w:val="00DF47D7"/>
    <w:rsid w:val="00E119E6"/>
    <w:rsid w:val="00E2672F"/>
    <w:rsid w:val="00E5533C"/>
    <w:rsid w:val="00E60DDE"/>
    <w:rsid w:val="00E76ACC"/>
    <w:rsid w:val="00E805E3"/>
    <w:rsid w:val="00E86B99"/>
    <w:rsid w:val="00EA5636"/>
    <w:rsid w:val="00EB7DB6"/>
    <w:rsid w:val="00EC284E"/>
    <w:rsid w:val="00EE0383"/>
    <w:rsid w:val="00EF05B8"/>
    <w:rsid w:val="00EF05E5"/>
    <w:rsid w:val="00F02EE0"/>
    <w:rsid w:val="00F15762"/>
    <w:rsid w:val="00F2291A"/>
    <w:rsid w:val="00F24CEB"/>
    <w:rsid w:val="00F34C21"/>
    <w:rsid w:val="00F37EBF"/>
    <w:rsid w:val="00F42A65"/>
    <w:rsid w:val="00FB1099"/>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wnoflutherok.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401BF6-0D03-4CF7-838D-FED8CBCA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8</cp:revision>
  <cp:lastPrinted>2020-02-27T14:11:00Z</cp:lastPrinted>
  <dcterms:created xsi:type="dcterms:W3CDTF">2020-02-28T18:33:00Z</dcterms:created>
  <dcterms:modified xsi:type="dcterms:W3CDTF">2020-02-28T19:38:00Z</dcterms:modified>
</cp:coreProperties>
</file>