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60480AB3" w14:textId="77777777" w:rsidR="007750A8" w:rsidRDefault="007750A8" w:rsidP="00DA1562">
      <w:pPr>
        <w:ind w:left="2880" w:firstLine="720"/>
        <w:rPr>
          <w:rFonts w:ascii="Times New Roman" w:hAnsi="Times New Roman"/>
          <w:b/>
          <w:sz w:val="28"/>
          <w:szCs w:val="28"/>
        </w:rPr>
      </w:pPr>
    </w:p>
    <w:p w14:paraId="46CF4F17" w14:textId="74489CD9" w:rsidR="007750A8" w:rsidRPr="007D2414" w:rsidRDefault="007750A8" w:rsidP="007750A8">
      <w:pPr>
        <w:ind w:left="360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7091A9AC"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 xml:space="preserve">the Luther Board of Trustees, </w:t>
      </w:r>
      <w:r w:rsidR="0048091E">
        <w:rPr>
          <w:rFonts w:ascii="Times New Roman" w:hAnsi="Times New Roman"/>
          <w:b/>
          <w:sz w:val="26"/>
          <w:szCs w:val="26"/>
        </w:rPr>
        <w:t>Tues</w:t>
      </w:r>
      <w:r w:rsidR="00510B5B" w:rsidRPr="00F24CEB">
        <w:rPr>
          <w:rFonts w:ascii="Times New Roman" w:hAnsi="Times New Roman"/>
          <w:b/>
          <w:sz w:val="26"/>
          <w:szCs w:val="26"/>
        </w:rPr>
        <w:t>day,</w:t>
      </w:r>
      <w:r w:rsidR="00510B5B">
        <w:rPr>
          <w:rFonts w:ascii="Times New Roman" w:hAnsi="Times New Roman"/>
          <w:b/>
          <w:sz w:val="26"/>
          <w:szCs w:val="26"/>
        </w:rPr>
        <w:t xml:space="preserve"> </w:t>
      </w:r>
      <w:r w:rsidR="0048091E">
        <w:rPr>
          <w:rFonts w:ascii="Times New Roman" w:hAnsi="Times New Roman"/>
          <w:b/>
          <w:sz w:val="26"/>
          <w:szCs w:val="26"/>
        </w:rPr>
        <w:t>May 12</w:t>
      </w:r>
      <w:r w:rsidR="0048091E" w:rsidRPr="0048091E">
        <w:rPr>
          <w:rFonts w:ascii="Times New Roman" w:hAnsi="Times New Roman"/>
          <w:b/>
          <w:sz w:val="26"/>
          <w:szCs w:val="26"/>
          <w:vertAlign w:val="superscript"/>
        </w:rPr>
        <w:t>th</w:t>
      </w:r>
      <w:r w:rsidR="00510B5B">
        <w:rPr>
          <w:rFonts w:ascii="Times New Roman" w:hAnsi="Times New Roman"/>
          <w:b/>
          <w:sz w:val="26"/>
          <w:szCs w:val="26"/>
        </w:rPr>
        <w:t>,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4B3BFCCE"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882A63">
        <w:rPr>
          <w:rFonts w:ascii="Times New Roman" w:eastAsia="Times New Roman" w:hAnsi="Times New Roman"/>
          <w:b/>
        </w:rPr>
        <w:t>… All Present.</w:t>
      </w:r>
    </w:p>
    <w:p w14:paraId="348383CE" w14:textId="7D187C94"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882A63">
        <w:rPr>
          <w:rFonts w:ascii="Times New Roman" w:eastAsia="Times New Roman" w:hAnsi="Times New Roman"/>
          <w:b/>
        </w:rPr>
        <w:t>… Yes.</w:t>
      </w:r>
    </w:p>
    <w:p w14:paraId="41A705B0" w14:textId="53A50129" w:rsidR="00186317" w:rsidRPr="00882A63" w:rsidRDefault="00F95E9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95E91">
        <w:rPr>
          <w:rFonts w:ascii="Times New Roman" w:eastAsia="Times New Roman" w:hAnsi="Times New Roman"/>
          <w:b/>
        </w:rPr>
        <w:t xml:space="preserve">Approval of the Consent Agenda, </w:t>
      </w:r>
      <w:r w:rsidRPr="00F95E91">
        <w:rPr>
          <w:rFonts w:ascii="Times New Roman" w:eastAsia="Times New Roman" w:hAnsi="Times New Roman"/>
        </w:rPr>
        <w:t>Previous Meeting’s Minutes</w:t>
      </w:r>
      <w:r w:rsidR="0048091E">
        <w:rPr>
          <w:rFonts w:ascii="Times New Roman" w:eastAsia="Times New Roman" w:hAnsi="Times New Roman"/>
        </w:rPr>
        <w:t>, 04/14/2020</w:t>
      </w:r>
      <w:r w:rsidRPr="00F95E91">
        <w:rPr>
          <w:rFonts w:ascii="Times New Roman" w:eastAsia="Times New Roman" w:hAnsi="Times New Roman"/>
        </w:rPr>
        <w:t>, Treasurer’s Report, Review of Claims including Payroll.</w:t>
      </w:r>
    </w:p>
    <w:p w14:paraId="004A06D0" w14:textId="4742EE65" w:rsidR="00882A63" w:rsidRPr="00210972" w:rsidRDefault="00882A63" w:rsidP="00882A63">
      <w:pPr>
        <w:widowControl w:val="0"/>
        <w:autoSpaceDE w:val="0"/>
        <w:autoSpaceDN w:val="0"/>
        <w:adjustRightInd w:val="0"/>
        <w:ind w:left="1260"/>
        <w:contextualSpacing/>
        <w:rPr>
          <w:rFonts w:ascii="Times New Roman" w:eastAsia="Times New Roman" w:hAnsi="Times New Roman"/>
          <w:b/>
        </w:rPr>
      </w:pPr>
      <w:r w:rsidRPr="00882A63">
        <w:rPr>
          <w:rFonts w:ascii="Times New Roman" w:eastAsia="Times New Roman" w:hAnsi="Times New Roman"/>
          <w:b/>
        </w:rPr>
        <w:t xml:space="preserve">Motion to approve as written: J. White… 2nd: </w:t>
      </w:r>
      <w:r>
        <w:rPr>
          <w:rFonts w:ascii="Times New Roman" w:eastAsia="Times New Roman" w:hAnsi="Times New Roman"/>
          <w:b/>
        </w:rPr>
        <w:t>B. Hall</w:t>
      </w:r>
      <w:r w:rsidRPr="00882A63">
        <w:rPr>
          <w:rFonts w:ascii="Times New Roman" w:eastAsia="Times New Roman" w:hAnsi="Times New Roman"/>
          <w:b/>
        </w:rPr>
        <w:t xml:space="preserve">… Unanimous </w:t>
      </w:r>
      <w:proofErr w:type="gramStart"/>
      <w:r w:rsidRPr="00882A63">
        <w:rPr>
          <w:rFonts w:ascii="Times New Roman" w:eastAsia="Times New Roman" w:hAnsi="Times New Roman"/>
          <w:b/>
        </w:rPr>
        <w:t>Yes</w:t>
      </w:r>
      <w:proofErr w:type="gramEnd"/>
      <w:r w:rsidRPr="00882A63">
        <w:rPr>
          <w:rFonts w:ascii="Times New Roman" w:eastAsia="Times New Roman" w:hAnsi="Times New Roman"/>
          <w:b/>
        </w:rPr>
        <w:t xml:space="preserve"> vote.</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38FFA79A" w14:textId="42CDA05A" w:rsidR="00882A63" w:rsidRDefault="00882A63" w:rsidP="00882A63">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bookmarkStart w:id="0" w:name="_GoBack"/>
      <w:bookmarkEnd w:id="0"/>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76DE0F9C" w14:textId="62DB2247" w:rsidR="0048091E" w:rsidRDefault="00D80D77" w:rsidP="0048091E">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 xml:space="preserve">Consideration, discussion and possible action to </w:t>
      </w:r>
      <w:r w:rsidR="0048091E">
        <w:rPr>
          <w:rFonts w:ascii="Times New Roman" w:eastAsia="Times New Roman" w:hAnsi="Times New Roman"/>
        </w:rPr>
        <w:t>a</w:t>
      </w:r>
      <w:r w:rsidR="0048091E" w:rsidRPr="0048091E">
        <w:rPr>
          <w:rFonts w:ascii="Times New Roman" w:eastAsia="Times New Roman" w:hAnsi="Times New Roman"/>
        </w:rPr>
        <w:t xml:space="preserve">pprove repairs for </w:t>
      </w:r>
      <w:r w:rsidR="00406524">
        <w:rPr>
          <w:rFonts w:ascii="Times New Roman" w:eastAsia="Times New Roman" w:hAnsi="Times New Roman"/>
        </w:rPr>
        <w:t>D</w:t>
      </w:r>
      <w:r w:rsidR="0048091E" w:rsidRPr="0048091E">
        <w:rPr>
          <w:rFonts w:ascii="Times New Roman" w:eastAsia="Times New Roman" w:hAnsi="Times New Roman"/>
        </w:rPr>
        <w:t>ogwood lift station. </w:t>
      </w:r>
      <w:r w:rsidR="0048091E">
        <w:rPr>
          <w:rFonts w:ascii="Times New Roman" w:eastAsia="Times New Roman" w:hAnsi="Times New Roman"/>
        </w:rPr>
        <w:t>(</w:t>
      </w:r>
      <w:proofErr w:type="gramStart"/>
      <w:r w:rsidR="0048091E">
        <w:rPr>
          <w:rFonts w:ascii="Times New Roman" w:eastAsia="Times New Roman" w:hAnsi="Times New Roman"/>
        </w:rPr>
        <w:t>quote</w:t>
      </w:r>
      <w:proofErr w:type="gramEnd"/>
      <w:r w:rsidR="0048091E">
        <w:rPr>
          <w:rFonts w:ascii="Times New Roman" w:eastAsia="Times New Roman" w:hAnsi="Times New Roman"/>
        </w:rPr>
        <w:t xml:space="preserve"> not available at this writing.)</w:t>
      </w:r>
    </w:p>
    <w:p w14:paraId="1AD1EBFB" w14:textId="1BC64DA0" w:rsidR="00882A63" w:rsidRPr="00882A63" w:rsidRDefault="00882A63" w:rsidP="00882A63">
      <w:pPr>
        <w:pStyle w:val="ListParagraph"/>
        <w:widowControl w:val="0"/>
        <w:autoSpaceDE w:val="0"/>
        <w:autoSpaceDN w:val="0"/>
        <w:adjustRightInd w:val="0"/>
        <w:ind w:left="1080"/>
        <w:rPr>
          <w:rFonts w:ascii="Times New Roman" w:eastAsia="Times New Roman" w:hAnsi="Times New Roman"/>
          <w:b/>
        </w:rPr>
      </w:pPr>
      <w:r w:rsidRPr="00882A63">
        <w:rPr>
          <w:rFonts w:ascii="Times New Roman" w:eastAsia="Times New Roman" w:hAnsi="Times New Roman"/>
          <w:b/>
        </w:rPr>
        <w:t xml:space="preserve">Motion to approve </w:t>
      </w:r>
      <w:r>
        <w:rPr>
          <w:rFonts w:ascii="Times New Roman" w:eastAsia="Times New Roman" w:hAnsi="Times New Roman"/>
          <w:b/>
        </w:rPr>
        <w:t>repairs, not to exceed $3,000.00</w:t>
      </w:r>
      <w:r w:rsidRPr="00882A63">
        <w:rPr>
          <w:rFonts w:ascii="Times New Roman" w:eastAsia="Times New Roman" w:hAnsi="Times New Roman"/>
          <w:b/>
        </w:rPr>
        <w:t xml:space="preserve">: </w:t>
      </w:r>
      <w:r>
        <w:rPr>
          <w:rFonts w:ascii="Times New Roman" w:eastAsia="Times New Roman" w:hAnsi="Times New Roman"/>
          <w:b/>
        </w:rPr>
        <w:t>B. Hall</w:t>
      </w:r>
      <w:r w:rsidRPr="00882A63">
        <w:rPr>
          <w:rFonts w:ascii="Times New Roman" w:eastAsia="Times New Roman" w:hAnsi="Times New Roman"/>
          <w:b/>
        </w:rPr>
        <w:t xml:space="preserve">… 2nd: T. Arps… Unanimous </w:t>
      </w:r>
      <w:proofErr w:type="gramStart"/>
      <w:r w:rsidRPr="00882A63">
        <w:rPr>
          <w:rFonts w:ascii="Times New Roman" w:eastAsia="Times New Roman" w:hAnsi="Times New Roman"/>
          <w:b/>
        </w:rPr>
        <w:t>Yes</w:t>
      </w:r>
      <w:proofErr w:type="gramEnd"/>
      <w:r w:rsidRPr="00882A63">
        <w:rPr>
          <w:rFonts w:ascii="Times New Roman" w:eastAsia="Times New Roman" w:hAnsi="Times New Roman"/>
          <w:b/>
        </w:rPr>
        <w:t xml:space="preserve"> vote.</w:t>
      </w:r>
    </w:p>
    <w:p w14:paraId="4009CD6E" w14:textId="77777777" w:rsidR="0048091E" w:rsidRPr="0048091E" w:rsidRDefault="0048091E" w:rsidP="0048091E">
      <w:pPr>
        <w:widowControl w:val="0"/>
        <w:autoSpaceDE w:val="0"/>
        <w:autoSpaceDN w:val="0"/>
        <w:adjustRightInd w:val="0"/>
        <w:ind w:left="1080"/>
        <w:contextualSpacing/>
        <w:rPr>
          <w:rFonts w:ascii="Times New Roman" w:eastAsia="Times New Roman" w:hAnsi="Times New Roman"/>
        </w:rPr>
      </w:pPr>
    </w:p>
    <w:p w14:paraId="531AD53E" w14:textId="77777777" w:rsidR="0048091E" w:rsidRDefault="0048091E" w:rsidP="0048091E">
      <w:pPr>
        <w:widowControl w:val="0"/>
        <w:numPr>
          <w:ilvl w:val="0"/>
          <w:numId w:val="2"/>
        </w:numPr>
        <w:autoSpaceDE w:val="0"/>
        <w:autoSpaceDN w:val="0"/>
        <w:adjustRightInd w:val="0"/>
        <w:contextualSpacing/>
        <w:rPr>
          <w:rFonts w:ascii="Times New Roman" w:eastAsia="Times New Roman" w:hAnsi="Times New Roman"/>
        </w:rPr>
      </w:pPr>
      <w:r w:rsidRPr="0048091E">
        <w:rPr>
          <w:rFonts w:ascii="Times New Roman" w:eastAsia="Times New Roman" w:hAnsi="Times New Roman"/>
        </w:rPr>
        <w:t>Consideration, discussion and possible action to accept transfer of $3000.00 from Town to LPWA for operating expenses. </w:t>
      </w:r>
    </w:p>
    <w:p w14:paraId="6CAF86F4" w14:textId="542E4025" w:rsidR="00882A63" w:rsidRPr="00882A63" w:rsidRDefault="00882A63" w:rsidP="00882A63">
      <w:pPr>
        <w:pStyle w:val="ListParagraph"/>
        <w:widowControl w:val="0"/>
        <w:autoSpaceDE w:val="0"/>
        <w:autoSpaceDN w:val="0"/>
        <w:adjustRightInd w:val="0"/>
        <w:ind w:left="1080"/>
        <w:rPr>
          <w:rFonts w:ascii="Times New Roman" w:eastAsia="Times New Roman" w:hAnsi="Times New Roman"/>
          <w:b/>
        </w:rPr>
      </w:pPr>
      <w:r w:rsidRPr="00882A63">
        <w:rPr>
          <w:rFonts w:ascii="Times New Roman" w:eastAsia="Times New Roman" w:hAnsi="Times New Roman"/>
          <w:b/>
        </w:rPr>
        <w:t xml:space="preserve">Motion to approve as written: </w:t>
      </w:r>
      <w:r>
        <w:rPr>
          <w:rFonts w:ascii="Times New Roman" w:eastAsia="Times New Roman" w:hAnsi="Times New Roman"/>
          <w:b/>
        </w:rPr>
        <w:t>B. Hall</w:t>
      </w:r>
      <w:r w:rsidRPr="00882A63">
        <w:rPr>
          <w:rFonts w:ascii="Times New Roman" w:eastAsia="Times New Roman" w:hAnsi="Times New Roman"/>
          <w:b/>
        </w:rPr>
        <w:t xml:space="preserve">… 2nd: T. Arps… Unanimous </w:t>
      </w:r>
      <w:proofErr w:type="gramStart"/>
      <w:r w:rsidRPr="00882A63">
        <w:rPr>
          <w:rFonts w:ascii="Times New Roman" w:eastAsia="Times New Roman" w:hAnsi="Times New Roman"/>
          <w:b/>
        </w:rPr>
        <w:t>Yes</w:t>
      </w:r>
      <w:proofErr w:type="gramEnd"/>
      <w:r w:rsidRPr="00882A63">
        <w:rPr>
          <w:rFonts w:ascii="Times New Roman" w:eastAsia="Times New Roman" w:hAnsi="Times New Roman"/>
          <w:b/>
        </w:rPr>
        <w:t xml:space="preserve"> vote.</w:t>
      </w:r>
    </w:p>
    <w:p w14:paraId="219CB24B" w14:textId="77777777" w:rsidR="00882A63" w:rsidRPr="0048091E" w:rsidRDefault="00882A63" w:rsidP="00882A63">
      <w:pPr>
        <w:widowControl w:val="0"/>
        <w:autoSpaceDE w:val="0"/>
        <w:autoSpaceDN w:val="0"/>
        <w:adjustRightInd w:val="0"/>
        <w:ind w:left="1080"/>
        <w:contextualSpacing/>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08FD282B" w14:textId="77777777" w:rsidR="00F122DD" w:rsidRDefault="00F122DD" w:rsidP="002824B5">
      <w:pPr>
        <w:widowControl w:val="0"/>
        <w:autoSpaceDE w:val="0"/>
        <w:autoSpaceDN w:val="0"/>
        <w:adjustRightInd w:val="0"/>
        <w:ind w:left="1260" w:hanging="540"/>
        <w:jc w:val="center"/>
        <w:rPr>
          <w:rFonts w:ascii="Times New Roman" w:eastAsia="Times New Roman" w:hAnsi="Times New Roman"/>
          <w:b/>
        </w:rPr>
      </w:pPr>
    </w:p>
    <w:p w14:paraId="20E679C9" w14:textId="744334D0" w:rsidR="00975D6E" w:rsidRDefault="00975D6E" w:rsidP="0045236B">
      <w:pPr>
        <w:pStyle w:val="ListParagraph"/>
        <w:widowControl w:val="0"/>
        <w:numPr>
          <w:ilvl w:val="0"/>
          <w:numId w:val="2"/>
        </w:numPr>
        <w:autoSpaceDE w:val="0"/>
        <w:autoSpaceDN w:val="0"/>
        <w:adjustRightInd w:val="0"/>
        <w:rPr>
          <w:rFonts w:ascii="Times New Roman" w:eastAsia="Times New Roman" w:hAnsi="Times New Roman"/>
        </w:rPr>
      </w:pPr>
      <w:r w:rsidRPr="00975D6E">
        <w:rPr>
          <w:rFonts w:ascii="Times New Roman" w:eastAsia="Times New Roman" w:hAnsi="Times New Roman"/>
        </w:rPr>
        <w:t>Presentation and discussion on the fiscal year 2021 Budget of the Luther Public Works Authority, including the revenues and expenditures of all funds and possible direction from the Trustees for preparation of the Budget.</w:t>
      </w:r>
    </w:p>
    <w:p w14:paraId="2C7109ED" w14:textId="33BD3E2B" w:rsidR="00882A63" w:rsidRDefault="00882A63" w:rsidP="00882A63">
      <w:pPr>
        <w:widowControl w:val="0"/>
        <w:autoSpaceDE w:val="0"/>
        <w:autoSpaceDN w:val="0"/>
        <w:adjustRightInd w:val="0"/>
        <w:ind w:left="990"/>
        <w:contextualSpacing/>
        <w:rPr>
          <w:rFonts w:ascii="Times New Roman" w:eastAsia="Times New Roman" w:hAnsi="Times New Roman"/>
          <w:b/>
        </w:rPr>
      </w:pPr>
      <w:r w:rsidRPr="0093344D">
        <w:rPr>
          <w:rFonts w:ascii="Times New Roman" w:eastAsia="Times New Roman" w:hAnsi="Times New Roman"/>
          <w:b/>
        </w:rPr>
        <w:t xml:space="preserve">Motion to </w:t>
      </w:r>
      <w:r>
        <w:rPr>
          <w:rFonts w:ascii="Times New Roman" w:eastAsia="Times New Roman" w:hAnsi="Times New Roman"/>
          <w:b/>
        </w:rPr>
        <w:t>direct the Town Manager, Scherrie Pidcock, to review budget with Town Department Heads to keep everything consistent with the Town Board’s direction.</w:t>
      </w:r>
      <w:r w:rsidRPr="0093344D">
        <w:rPr>
          <w:rFonts w:ascii="Times New Roman" w:eastAsia="Times New Roman" w:hAnsi="Times New Roman"/>
          <w:b/>
        </w:rPr>
        <w:t xml:space="preserve">: </w:t>
      </w:r>
      <w:r>
        <w:rPr>
          <w:rFonts w:ascii="Times New Roman" w:eastAsia="Times New Roman" w:hAnsi="Times New Roman"/>
          <w:b/>
        </w:rPr>
        <w:t>J. White</w:t>
      </w:r>
      <w:r w:rsidRPr="0093344D">
        <w:rPr>
          <w:rFonts w:ascii="Times New Roman" w:eastAsia="Times New Roman" w:hAnsi="Times New Roman"/>
          <w:b/>
        </w:rPr>
        <w:t xml:space="preserve">… 2nd: </w:t>
      </w:r>
      <w:r>
        <w:rPr>
          <w:rFonts w:ascii="Times New Roman" w:eastAsia="Times New Roman" w:hAnsi="Times New Roman"/>
          <w:b/>
        </w:rPr>
        <w:t>J. Schwarzmeier</w:t>
      </w:r>
      <w:r w:rsidRPr="0093344D">
        <w:rPr>
          <w:rFonts w:ascii="Times New Roman" w:eastAsia="Times New Roman" w:hAnsi="Times New Roman"/>
          <w:b/>
        </w:rPr>
        <w:t xml:space="preserve">… Unanimous </w:t>
      </w:r>
      <w:proofErr w:type="gramStart"/>
      <w:r w:rsidRPr="0093344D">
        <w:rPr>
          <w:rFonts w:ascii="Times New Roman" w:eastAsia="Times New Roman" w:hAnsi="Times New Roman"/>
          <w:b/>
        </w:rPr>
        <w:t>Yes</w:t>
      </w:r>
      <w:proofErr w:type="gramEnd"/>
      <w:r w:rsidRPr="0093344D">
        <w:rPr>
          <w:rFonts w:ascii="Times New Roman" w:eastAsia="Times New Roman" w:hAnsi="Times New Roman"/>
          <w:b/>
        </w:rPr>
        <w:t xml:space="preserve"> vote.</w:t>
      </w:r>
    </w:p>
    <w:p w14:paraId="53BAC4DC" w14:textId="77777777" w:rsidR="00882A63" w:rsidRDefault="00882A63" w:rsidP="00882A63">
      <w:pPr>
        <w:pStyle w:val="ListParagraph"/>
        <w:widowControl w:val="0"/>
        <w:autoSpaceDE w:val="0"/>
        <w:autoSpaceDN w:val="0"/>
        <w:adjustRightInd w:val="0"/>
        <w:ind w:left="1080"/>
        <w:rPr>
          <w:rFonts w:ascii="Times New Roman" w:eastAsia="Times New Roman" w:hAnsi="Times New Roman"/>
        </w:rPr>
      </w:pPr>
    </w:p>
    <w:p w14:paraId="6A9289F1" w14:textId="77777777" w:rsidR="0045236B" w:rsidRPr="0045236B" w:rsidRDefault="0045236B" w:rsidP="0045236B">
      <w:pPr>
        <w:pStyle w:val="ListParagraph"/>
        <w:widowControl w:val="0"/>
        <w:autoSpaceDE w:val="0"/>
        <w:autoSpaceDN w:val="0"/>
        <w:adjustRightInd w:val="0"/>
        <w:ind w:left="1080"/>
        <w:rPr>
          <w:rFonts w:ascii="Times New Roman" w:eastAsia="Times New Roman" w:hAnsi="Times New Roman"/>
        </w:rPr>
      </w:pPr>
    </w:p>
    <w:p w14:paraId="0497DE98" w14:textId="1E4AAB72" w:rsidR="00AB0FF8" w:rsidRPr="00882A63"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0D5FB8C4" w14:textId="2C3FEB34" w:rsidR="00882A63" w:rsidRPr="00EF0B8B" w:rsidRDefault="00882A63" w:rsidP="00882A63">
      <w:pPr>
        <w:pStyle w:val="ListParagraph"/>
        <w:widowControl w:val="0"/>
        <w:autoSpaceDE w:val="0"/>
        <w:autoSpaceDN w:val="0"/>
        <w:adjustRightInd w:val="0"/>
        <w:ind w:left="1080"/>
        <w:rPr>
          <w:rFonts w:ascii="Times New Roman" w:hAnsi="Times New Roman"/>
        </w:rPr>
      </w:pPr>
      <w:r>
        <w:rPr>
          <w:rFonts w:ascii="Times New Roman" w:eastAsia="Times New Roman" w:hAnsi="Times New Roman"/>
          <w:b/>
        </w:rPr>
        <w:t>No New Business.</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2B2F05FB" w14:textId="46052ABA" w:rsidR="00882A63" w:rsidRDefault="00882A63" w:rsidP="00882A63">
      <w:pPr>
        <w:widowControl w:val="0"/>
        <w:autoSpaceDE w:val="0"/>
        <w:autoSpaceDN w:val="0"/>
        <w:adjustRightInd w:val="0"/>
        <w:spacing w:line="270" w:lineRule="atLeast"/>
        <w:ind w:left="108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F44F26B" w14:textId="236E6AE0" w:rsidR="00882A63" w:rsidRDefault="00882A63" w:rsidP="00882A63">
      <w:pPr>
        <w:widowControl w:val="0"/>
        <w:autoSpaceDE w:val="0"/>
        <w:autoSpaceDN w:val="0"/>
        <w:adjustRightInd w:val="0"/>
        <w:ind w:left="1080"/>
        <w:contextualSpacing/>
        <w:rPr>
          <w:rFonts w:ascii="Times New Roman" w:eastAsia="Times New Roman" w:hAnsi="Times New Roman"/>
          <w:b/>
        </w:rPr>
      </w:pPr>
      <w:r w:rsidRPr="00882A63">
        <w:rPr>
          <w:rFonts w:ascii="Times New Roman" w:eastAsia="Times New Roman" w:hAnsi="Times New Roman"/>
          <w:b/>
        </w:rPr>
        <w:t xml:space="preserve">Motion to </w:t>
      </w:r>
      <w:r>
        <w:rPr>
          <w:rFonts w:ascii="Times New Roman" w:eastAsia="Times New Roman" w:hAnsi="Times New Roman"/>
          <w:b/>
        </w:rPr>
        <w:t>adjourn</w:t>
      </w:r>
      <w:r w:rsidRPr="00882A63">
        <w:rPr>
          <w:rFonts w:ascii="Times New Roman" w:eastAsia="Times New Roman" w:hAnsi="Times New Roman"/>
          <w:b/>
        </w:rPr>
        <w:t xml:space="preserve">: </w:t>
      </w:r>
      <w:r>
        <w:rPr>
          <w:rFonts w:ascii="Times New Roman" w:eastAsia="Times New Roman" w:hAnsi="Times New Roman"/>
          <w:b/>
        </w:rPr>
        <w:t>T. Langston</w:t>
      </w:r>
      <w:r w:rsidRPr="00882A63">
        <w:rPr>
          <w:rFonts w:ascii="Times New Roman" w:eastAsia="Times New Roman" w:hAnsi="Times New Roman"/>
          <w:b/>
        </w:rPr>
        <w:t xml:space="preserve">… 2nd: T. Arps… Unanimous </w:t>
      </w:r>
      <w:proofErr w:type="gramStart"/>
      <w:r w:rsidRPr="00882A63">
        <w:rPr>
          <w:rFonts w:ascii="Times New Roman" w:eastAsia="Times New Roman" w:hAnsi="Times New Roman"/>
          <w:b/>
        </w:rPr>
        <w:t>Yes</w:t>
      </w:r>
      <w:proofErr w:type="gramEnd"/>
      <w:r w:rsidRPr="00882A63">
        <w:rPr>
          <w:rFonts w:ascii="Times New Roman" w:eastAsia="Times New Roman" w:hAnsi="Times New Roman"/>
          <w:b/>
        </w:rPr>
        <w:t xml:space="preserve"> vote.</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279CC6CA"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882A63" w:rsidRPr="00882A63">
        <w:rPr>
          <w:rFonts w:ascii="Times New Roman" w:eastAsia="Times New Roman" w:hAnsi="Times New Roman"/>
          <w:b/>
        </w:rPr>
        <w:t>transcribed 05/13/2020 by</w:t>
      </w:r>
      <w:r>
        <w:rPr>
          <w:rFonts w:ascii="Times New Roman" w:eastAsia="Times New Roman" w:hAnsi="Times New Roman"/>
        </w:rPr>
        <w:t>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50879363"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00028D7E"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48091E">
        <w:rPr>
          <w:rFonts w:ascii="Times New Roman" w:eastAsia="Times New Roman" w:hAnsi="Times New Roman"/>
        </w:rPr>
        <w:t xml:space="preserve"> May 11</w:t>
      </w:r>
      <w:r w:rsidR="0048091E" w:rsidRPr="0048091E">
        <w:rPr>
          <w:rFonts w:ascii="Times New Roman" w:eastAsia="Times New Roman" w:hAnsi="Times New Roman"/>
          <w:vertAlign w:val="superscript"/>
        </w:rPr>
        <w:t>th</w:t>
      </w:r>
      <w:r w:rsidR="00D87949">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37150" w14:textId="77777777" w:rsidR="00B11C6B" w:rsidRDefault="00B11C6B" w:rsidP="00CF5404">
      <w:r>
        <w:separator/>
      </w:r>
    </w:p>
  </w:endnote>
  <w:endnote w:type="continuationSeparator" w:id="0">
    <w:p w14:paraId="146F5B9E" w14:textId="77777777" w:rsidR="00B11C6B" w:rsidRDefault="00B11C6B"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35056" w14:textId="77777777" w:rsidR="00B11C6B" w:rsidRDefault="00B11C6B" w:rsidP="00CF5404">
      <w:r>
        <w:separator/>
      </w:r>
    </w:p>
  </w:footnote>
  <w:footnote w:type="continuationSeparator" w:id="0">
    <w:p w14:paraId="09E7502A" w14:textId="77777777" w:rsidR="00B11C6B" w:rsidRDefault="00B11C6B"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107E24"/>
    <w:rsid w:val="001225BC"/>
    <w:rsid w:val="001261A6"/>
    <w:rsid w:val="001564E4"/>
    <w:rsid w:val="001572BD"/>
    <w:rsid w:val="00165E13"/>
    <w:rsid w:val="00180BA8"/>
    <w:rsid w:val="00185770"/>
    <w:rsid w:val="00186317"/>
    <w:rsid w:val="00187492"/>
    <w:rsid w:val="00197792"/>
    <w:rsid w:val="001A043D"/>
    <w:rsid w:val="001C0B88"/>
    <w:rsid w:val="001C6A74"/>
    <w:rsid w:val="001C7915"/>
    <w:rsid w:val="001D1794"/>
    <w:rsid w:val="001D6C4F"/>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704BF"/>
    <w:rsid w:val="003959B1"/>
    <w:rsid w:val="003C4BFF"/>
    <w:rsid w:val="003E1466"/>
    <w:rsid w:val="003F5AC7"/>
    <w:rsid w:val="003F797A"/>
    <w:rsid w:val="00405E62"/>
    <w:rsid w:val="00406524"/>
    <w:rsid w:val="00436211"/>
    <w:rsid w:val="00437532"/>
    <w:rsid w:val="0045236B"/>
    <w:rsid w:val="0045416C"/>
    <w:rsid w:val="004548F0"/>
    <w:rsid w:val="004656FA"/>
    <w:rsid w:val="004709FE"/>
    <w:rsid w:val="00475593"/>
    <w:rsid w:val="0048091E"/>
    <w:rsid w:val="004939E6"/>
    <w:rsid w:val="004B687C"/>
    <w:rsid w:val="004C3A47"/>
    <w:rsid w:val="004C765A"/>
    <w:rsid w:val="004C79AF"/>
    <w:rsid w:val="004E6807"/>
    <w:rsid w:val="004E73E2"/>
    <w:rsid w:val="004F25B5"/>
    <w:rsid w:val="004F4CB9"/>
    <w:rsid w:val="00510B5B"/>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50F0"/>
    <w:rsid w:val="0065736C"/>
    <w:rsid w:val="0067179A"/>
    <w:rsid w:val="006A0322"/>
    <w:rsid w:val="006A22C9"/>
    <w:rsid w:val="006C3639"/>
    <w:rsid w:val="006D0D4B"/>
    <w:rsid w:val="006D1DA2"/>
    <w:rsid w:val="00703AD9"/>
    <w:rsid w:val="00710148"/>
    <w:rsid w:val="00725147"/>
    <w:rsid w:val="0073470D"/>
    <w:rsid w:val="00745583"/>
    <w:rsid w:val="00762C96"/>
    <w:rsid w:val="007649A6"/>
    <w:rsid w:val="007750A8"/>
    <w:rsid w:val="00777203"/>
    <w:rsid w:val="00795F97"/>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2A63"/>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75D6E"/>
    <w:rsid w:val="009925C9"/>
    <w:rsid w:val="009968CD"/>
    <w:rsid w:val="009A0BB3"/>
    <w:rsid w:val="009B5026"/>
    <w:rsid w:val="009C54F7"/>
    <w:rsid w:val="009D318C"/>
    <w:rsid w:val="009F30DE"/>
    <w:rsid w:val="00A16662"/>
    <w:rsid w:val="00A2483D"/>
    <w:rsid w:val="00A2642F"/>
    <w:rsid w:val="00A437ED"/>
    <w:rsid w:val="00A449B6"/>
    <w:rsid w:val="00A650C5"/>
    <w:rsid w:val="00AA6F39"/>
    <w:rsid w:val="00AB0741"/>
    <w:rsid w:val="00AB0FF8"/>
    <w:rsid w:val="00AB3499"/>
    <w:rsid w:val="00B03F76"/>
    <w:rsid w:val="00B11C6B"/>
    <w:rsid w:val="00B2411B"/>
    <w:rsid w:val="00B2510A"/>
    <w:rsid w:val="00B30A5D"/>
    <w:rsid w:val="00B42057"/>
    <w:rsid w:val="00B43BFD"/>
    <w:rsid w:val="00B45F0D"/>
    <w:rsid w:val="00B46DC4"/>
    <w:rsid w:val="00B575C1"/>
    <w:rsid w:val="00B77E04"/>
    <w:rsid w:val="00BB4C41"/>
    <w:rsid w:val="00BC072F"/>
    <w:rsid w:val="00C02526"/>
    <w:rsid w:val="00C13674"/>
    <w:rsid w:val="00C161FF"/>
    <w:rsid w:val="00C358F5"/>
    <w:rsid w:val="00C43E5D"/>
    <w:rsid w:val="00C54BC6"/>
    <w:rsid w:val="00C71B03"/>
    <w:rsid w:val="00CA4EB8"/>
    <w:rsid w:val="00CB295C"/>
    <w:rsid w:val="00CB7EA8"/>
    <w:rsid w:val="00CE5843"/>
    <w:rsid w:val="00CE6C3F"/>
    <w:rsid w:val="00CF03C1"/>
    <w:rsid w:val="00CF5404"/>
    <w:rsid w:val="00D07F99"/>
    <w:rsid w:val="00D10C0A"/>
    <w:rsid w:val="00D36DD0"/>
    <w:rsid w:val="00D37065"/>
    <w:rsid w:val="00D5162E"/>
    <w:rsid w:val="00D60687"/>
    <w:rsid w:val="00D63934"/>
    <w:rsid w:val="00D714C6"/>
    <w:rsid w:val="00D7535A"/>
    <w:rsid w:val="00D7726B"/>
    <w:rsid w:val="00D8030D"/>
    <w:rsid w:val="00D80D77"/>
    <w:rsid w:val="00D82E90"/>
    <w:rsid w:val="00D87949"/>
    <w:rsid w:val="00DA1562"/>
    <w:rsid w:val="00DA738D"/>
    <w:rsid w:val="00DB0957"/>
    <w:rsid w:val="00DD4D21"/>
    <w:rsid w:val="00DE2BEC"/>
    <w:rsid w:val="00DE6790"/>
    <w:rsid w:val="00DF47D7"/>
    <w:rsid w:val="00E119E6"/>
    <w:rsid w:val="00E2672F"/>
    <w:rsid w:val="00E55437"/>
    <w:rsid w:val="00E60DDE"/>
    <w:rsid w:val="00E76ACC"/>
    <w:rsid w:val="00E973D2"/>
    <w:rsid w:val="00EB0F66"/>
    <w:rsid w:val="00EE0383"/>
    <w:rsid w:val="00EF05E5"/>
    <w:rsid w:val="00EF3861"/>
    <w:rsid w:val="00F02EE0"/>
    <w:rsid w:val="00F122DD"/>
    <w:rsid w:val="00F2291A"/>
    <w:rsid w:val="00F24CEB"/>
    <w:rsid w:val="00F26011"/>
    <w:rsid w:val="00F34C21"/>
    <w:rsid w:val="00F37EBF"/>
    <w:rsid w:val="00F55B09"/>
    <w:rsid w:val="00F95E91"/>
    <w:rsid w:val="00FB6009"/>
    <w:rsid w:val="00FC4225"/>
    <w:rsid w:val="00FD2BC8"/>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369576152">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0C5687-98B9-4662-A005-05668455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2020-05-11T20:48:00Z</cp:lastPrinted>
  <dcterms:created xsi:type="dcterms:W3CDTF">2020-05-13T17:10:00Z</dcterms:created>
  <dcterms:modified xsi:type="dcterms:W3CDTF">2020-05-13T17:49:00Z</dcterms:modified>
</cp:coreProperties>
</file>