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42D1859A"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w:t>
      </w:r>
      <w:r w:rsidR="007A0464">
        <w:rPr>
          <w:rFonts w:ascii="Times New Roman" w:hAnsi="Times New Roman"/>
          <w:sz w:val="26"/>
          <w:szCs w:val="26"/>
        </w:rPr>
        <w:t>108</w:t>
      </w:r>
      <w:r w:rsidRPr="005C2A6A">
        <w:rPr>
          <w:rFonts w:ascii="Times New Roman" w:hAnsi="Times New Roman"/>
          <w:sz w:val="26"/>
          <w:szCs w:val="26"/>
        </w:rPr>
        <w:t xml:space="preserve">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093E95">
        <w:rPr>
          <w:rFonts w:ascii="Times New Roman" w:hAnsi="Times New Roman"/>
          <w:b/>
          <w:sz w:val="26"/>
          <w:szCs w:val="26"/>
        </w:rPr>
        <w:t>Thurs</w:t>
      </w:r>
      <w:r w:rsidR="0093118B" w:rsidRPr="00F24CEB">
        <w:rPr>
          <w:rFonts w:ascii="Times New Roman" w:hAnsi="Times New Roman"/>
          <w:b/>
          <w:sz w:val="26"/>
          <w:szCs w:val="26"/>
        </w:rPr>
        <w:t>day,</w:t>
      </w:r>
      <w:r w:rsidR="00093E95">
        <w:rPr>
          <w:rFonts w:ascii="Times New Roman" w:hAnsi="Times New Roman"/>
          <w:b/>
          <w:sz w:val="26"/>
          <w:szCs w:val="26"/>
        </w:rPr>
        <w:t xml:space="preserve"> June 25</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w:t>
      </w:r>
      <w:r w:rsidR="00545A41">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w:t>
      </w:r>
      <w:r w:rsidR="00545A41">
        <w:rPr>
          <w:rFonts w:ascii="Times New Roman" w:hAnsi="Times New Roman"/>
          <w:b/>
          <w:sz w:val="26"/>
          <w:szCs w:val="26"/>
        </w:rPr>
        <w:t>Town Hall, 108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6D651C3A"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545A41">
        <w:rPr>
          <w:rFonts w:ascii="Times New Roman" w:eastAsia="Times New Roman" w:hAnsi="Times New Roman"/>
          <w:b/>
        </w:rPr>
        <w:t>.</w:t>
      </w:r>
    </w:p>
    <w:p w14:paraId="734EE3BB" w14:textId="69EFB44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573D3">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07EF1117" w14:textId="3B332100" w:rsidR="00651DFC" w:rsidRDefault="00651DFC"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Presentation</w:t>
      </w:r>
      <w:r w:rsidR="00DB43E3">
        <w:rPr>
          <w:rFonts w:ascii="Times New Roman" w:eastAsia="Times New Roman" w:hAnsi="Times New Roman"/>
          <w:b/>
        </w:rPr>
        <w:t xml:space="preserve"> </w:t>
      </w:r>
      <w:r>
        <w:rPr>
          <w:rFonts w:ascii="Times New Roman" w:eastAsia="Times New Roman" w:hAnsi="Times New Roman"/>
          <w:b/>
        </w:rPr>
        <w:t>by attorney David Weatherford and Bill Tackett, Chief Risk Officer/ Director of Risk management for the Oklahoma Municipal Assurance Group (OMAG), and related training for the OMAG Recognition Program.</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176D624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545A41">
        <w:rPr>
          <w:rFonts w:ascii="Times New Roman" w:eastAsia="Times New Roman" w:hAnsi="Times New Roman"/>
          <w:b/>
        </w:rPr>
        <w:t>Terry Arps</w:t>
      </w:r>
      <w:r>
        <w:rPr>
          <w:rFonts w:ascii="Times New Roman" w:eastAsia="Times New Roman" w:hAnsi="Times New Roman"/>
          <w:b/>
        </w:rPr>
        <w:t>)</w:t>
      </w:r>
    </w:p>
    <w:p w14:paraId="061A7FEA" w14:textId="6B3BD52E" w:rsidR="00C92593" w:rsidRDefault="00C92593"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to </w:t>
      </w:r>
      <w:r w:rsidR="0013352F" w:rsidRPr="0013352F">
        <w:rPr>
          <w:rFonts w:ascii="Times New Roman" w:eastAsia="Times New Roman" w:hAnsi="Times New Roman"/>
        </w:rPr>
        <w:t>hire Mark Swinton as a full time officer at a starting pay of $13.00/hr.</w:t>
      </w:r>
    </w:p>
    <w:p w14:paraId="365BAE45" w14:textId="77777777" w:rsidR="0013352F" w:rsidRDefault="0013352F" w:rsidP="0013352F">
      <w:pPr>
        <w:pStyle w:val="ListParagraph"/>
        <w:widowControl w:val="0"/>
        <w:autoSpaceDE w:val="0"/>
        <w:autoSpaceDN w:val="0"/>
        <w:adjustRightInd w:val="0"/>
        <w:ind w:left="990"/>
        <w:rPr>
          <w:rFonts w:ascii="Times New Roman" w:eastAsia="Times New Roman" w:hAnsi="Times New Roman"/>
        </w:rPr>
      </w:pPr>
    </w:p>
    <w:p w14:paraId="5AC5B095" w14:textId="53593586" w:rsidR="0013352F" w:rsidRDefault="0013352F"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13352F">
        <w:rPr>
          <w:rFonts w:ascii="Times New Roman" w:eastAsia="Times New Roman" w:hAnsi="Times New Roman"/>
        </w:rPr>
        <w:t>approve the contract for jail services with the Lincoln County, the Lincoln County sheriff's office.</w:t>
      </w:r>
    </w:p>
    <w:p w14:paraId="4422F070" w14:textId="77777777" w:rsidR="0013352F" w:rsidRPr="0013352F" w:rsidRDefault="0013352F" w:rsidP="0013352F">
      <w:pPr>
        <w:pStyle w:val="ListParagraph"/>
        <w:rPr>
          <w:rFonts w:ascii="Times New Roman" w:eastAsia="Times New Roman" w:hAnsi="Times New Roman"/>
        </w:rPr>
      </w:pPr>
    </w:p>
    <w:p w14:paraId="6763B7C8" w14:textId="77EB17F9" w:rsidR="0013352F" w:rsidRDefault="0013352F" w:rsidP="00C92593">
      <w:pPr>
        <w:pStyle w:val="ListParagraph"/>
        <w:widowControl w:val="0"/>
        <w:numPr>
          <w:ilvl w:val="0"/>
          <w:numId w:val="2"/>
        </w:numPr>
        <w:autoSpaceDE w:val="0"/>
        <w:autoSpaceDN w:val="0"/>
        <w:adjustRightInd w:val="0"/>
        <w:rPr>
          <w:rFonts w:ascii="Times New Roman" w:eastAsia="Times New Roman" w:hAnsi="Times New Roman"/>
        </w:rPr>
      </w:pPr>
      <w:r w:rsidRPr="00EF05B8">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13352F">
        <w:rPr>
          <w:rFonts w:ascii="Times New Roman" w:eastAsia="Times New Roman" w:hAnsi="Times New Roman"/>
        </w:rPr>
        <w:t>approve S</w:t>
      </w:r>
      <w:r>
        <w:rPr>
          <w:rFonts w:ascii="Times New Roman" w:eastAsia="Times New Roman" w:hAnsi="Times New Roman"/>
        </w:rPr>
        <w:t xml:space="preserve">chool </w:t>
      </w:r>
      <w:r w:rsidRPr="0013352F">
        <w:rPr>
          <w:rFonts w:ascii="Times New Roman" w:eastAsia="Times New Roman" w:hAnsi="Times New Roman"/>
        </w:rPr>
        <w:t>R</w:t>
      </w:r>
      <w:r>
        <w:rPr>
          <w:rFonts w:ascii="Times New Roman" w:eastAsia="Times New Roman" w:hAnsi="Times New Roman"/>
        </w:rPr>
        <w:t xml:space="preserve">esource </w:t>
      </w:r>
      <w:r w:rsidRPr="0013352F">
        <w:rPr>
          <w:rFonts w:ascii="Times New Roman" w:eastAsia="Times New Roman" w:hAnsi="Times New Roman"/>
        </w:rPr>
        <w:t>O</w:t>
      </w:r>
      <w:r>
        <w:rPr>
          <w:rFonts w:ascii="Times New Roman" w:eastAsia="Times New Roman" w:hAnsi="Times New Roman"/>
        </w:rPr>
        <w:t>fficer</w:t>
      </w:r>
      <w:r w:rsidRPr="0013352F">
        <w:rPr>
          <w:rFonts w:ascii="Times New Roman" w:eastAsia="Times New Roman" w:hAnsi="Times New Roman"/>
        </w:rPr>
        <w:t xml:space="preserve"> contract for F</w:t>
      </w:r>
      <w:r>
        <w:rPr>
          <w:rFonts w:ascii="Times New Roman" w:eastAsia="Times New Roman" w:hAnsi="Times New Roman"/>
        </w:rPr>
        <w:t xml:space="preserve">iscal </w:t>
      </w:r>
      <w:r w:rsidRPr="0013352F">
        <w:rPr>
          <w:rFonts w:ascii="Times New Roman" w:eastAsia="Times New Roman" w:hAnsi="Times New Roman"/>
        </w:rPr>
        <w:t>Y</w:t>
      </w:r>
      <w:r>
        <w:rPr>
          <w:rFonts w:ascii="Times New Roman" w:eastAsia="Times New Roman" w:hAnsi="Times New Roman"/>
        </w:rPr>
        <w:t>ear 20</w:t>
      </w:r>
      <w:r w:rsidRPr="0013352F">
        <w:rPr>
          <w:rFonts w:ascii="Times New Roman" w:eastAsia="Times New Roman" w:hAnsi="Times New Roman"/>
        </w:rPr>
        <w:t>20-</w:t>
      </w:r>
      <w:r>
        <w:rPr>
          <w:rFonts w:ascii="Times New Roman" w:eastAsia="Times New Roman" w:hAnsi="Times New Roman"/>
        </w:rPr>
        <w:t>20</w:t>
      </w:r>
      <w:r w:rsidRPr="0013352F">
        <w:rPr>
          <w:rFonts w:ascii="Times New Roman" w:eastAsia="Times New Roman" w:hAnsi="Times New Roman"/>
        </w:rPr>
        <w:t>21. </w:t>
      </w:r>
    </w:p>
    <w:p w14:paraId="7CA62CF7" w14:textId="77777777" w:rsidR="00EF05B8" w:rsidRPr="00EF05B8" w:rsidRDefault="00EF05B8" w:rsidP="00EF05B8">
      <w:pPr>
        <w:pStyle w:val="ListParagraph"/>
        <w:widowControl w:val="0"/>
        <w:autoSpaceDE w:val="0"/>
        <w:autoSpaceDN w:val="0"/>
        <w:adjustRightInd w:val="0"/>
        <w:ind w:left="990"/>
        <w:rPr>
          <w:rFonts w:ascii="Times New Roman" w:eastAsia="Times New Roman" w:hAnsi="Times New Roman"/>
        </w:rPr>
      </w:pP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57E7D8DE" w:rsidR="009D318C" w:rsidRDefault="007E453F"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4E5FE514" w14:textId="77777777" w:rsidR="00582D3A" w:rsidRPr="00643C76" w:rsidRDefault="00582D3A" w:rsidP="00582D3A">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4FE40B01" w14:textId="77777777" w:rsidR="00582D3A" w:rsidRDefault="00582D3A" w:rsidP="00582D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from May 28</w:t>
      </w:r>
      <w:r w:rsidRPr="006B68A9">
        <w:rPr>
          <w:rFonts w:ascii="Times New Roman" w:eastAsia="Times New Roman" w:hAnsi="Times New Roman"/>
          <w:b/>
          <w:vertAlign w:val="superscript"/>
        </w:rPr>
        <w:t>th</w:t>
      </w:r>
      <w:r>
        <w:rPr>
          <w:rFonts w:ascii="Times New Roman" w:eastAsia="Times New Roman" w:hAnsi="Times New Roman"/>
          <w:b/>
        </w:rPr>
        <w:t xml:space="preserve"> </w:t>
      </w:r>
      <w:r w:rsidRPr="00643C76">
        <w:rPr>
          <w:rFonts w:ascii="Times New Roman" w:eastAsia="Times New Roman" w:hAnsi="Times New Roman"/>
          <w:b/>
        </w:rPr>
        <w:t>meeting.</w:t>
      </w:r>
    </w:p>
    <w:p w14:paraId="7A86FDED" w14:textId="77777777" w:rsidR="00582D3A" w:rsidRDefault="00582D3A" w:rsidP="00582D3A">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Tabled to June 25</w:t>
      </w:r>
      <w:r w:rsidRPr="00DF1F72">
        <w:rPr>
          <w:rFonts w:ascii="Times New Roman" w:eastAsia="Times New Roman" w:hAnsi="Times New Roman"/>
          <w:b/>
          <w:vertAlign w:val="superscript"/>
        </w:rPr>
        <w:t>th</w:t>
      </w:r>
      <w:r>
        <w:rPr>
          <w:rFonts w:ascii="Times New Roman" w:eastAsia="Times New Roman" w:hAnsi="Times New Roman"/>
          <w:b/>
        </w:rPr>
        <w:t xml:space="preserve"> meeting.</w:t>
      </w:r>
    </w:p>
    <w:p w14:paraId="32A04911" w14:textId="77777777" w:rsidR="00582D3A" w:rsidRDefault="00582D3A" w:rsidP="00582D3A">
      <w:pPr>
        <w:pStyle w:val="ListParagraph"/>
        <w:widowControl w:val="0"/>
        <w:autoSpaceDE w:val="0"/>
        <w:autoSpaceDN w:val="0"/>
        <w:adjustRightInd w:val="0"/>
        <w:ind w:left="990"/>
        <w:rPr>
          <w:rFonts w:ascii="Times New Roman" w:eastAsia="Times New Roman" w:hAnsi="Times New Roman"/>
          <w:b/>
        </w:rPr>
      </w:pPr>
    </w:p>
    <w:p w14:paraId="64E90644" w14:textId="6C9D7C3C" w:rsidR="00DB43E3" w:rsidRPr="00DB43E3"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renew Oklahoma Municipal League membership.</w:t>
      </w:r>
    </w:p>
    <w:p w14:paraId="2A6CF1E1" w14:textId="77777777" w:rsidR="00DB43E3" w:rsidRPr="00DB43E3" w:rsidRDefault="00DB43E3" w:rsidP="00DB43E3">
      <w:pPr>
        <w:pStyle w:val="ListParagraph"/>
        <w:rPr>
          <w:rFonts w:ascii="Times New Roman" w:hAnsi="Times New Roman"/>
        </w:rPr>
      </w:pPr>
    </w:p>
    <w:p w14:paraId="2A4D2C78" w14:textId="4B7A817C" w:rsidR="00DB43E3" w:rsidRPr="00DB43E3"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purchase a bunker gear washer for the Fire Department at a cost of no more than $12,000.</w:t>
      </w:r>
    </w:p>
    <w:p w14:paraId="00EFEEAB" w14:textId="77777777" w:rsidR="00DB43E3" w:rsidRPr="00DB43E3" w:rsidRDefault="00DB43E3" w:rsidP="00DB43E3">
      <w:pPr>
        <w:pStyle w:val="ListParagraph"/>
        <w:rPr>
          <w:rFonts w:ascii="Times New Roman" w:hAnsi="Times New Roman"/>
        </w:rPr>
      </w:pPr>
    </w:p>
    <w:p w14:paraId="100CCBED" w14:textId="38D78B5B" w:rsidR="00DB43E3" w:rsidRPr="00DB43E3"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Consideration, discussion and possible action to</w:t>
      </w:r>
      <w:r w:rsidRPr="00DB43E3">
        <w:rPr>
          <w:rFonts w:ascii="Arial" w:hAnsi="Arial" w:cs="Arial"/>
          <w:color w:val="222222"/>
          <w:shd w:val="clear" w:color="auto" w:fill="FFFFFF"/>
        </w:rPr>
        <w:t xml:space="preserve"> </w:t>
      </w:r>
      <w:r w:rsidRPr="00DB43E3">
        <w:rPr>
          <w:rFonts w:ascii="Times New Roman" w:eastAsia="Times New Roman" w:hAnsi="Times New Roman"/>
        </w:rPr>
        <w:t xml:space="preserve">determine whether or not to continue with the circus on September </w:t>
      </w:r>
      <w:r w:rsidR="0043444B">
        <w:rPr>
          <w:rFonts w:ascii="Times New Roman" w:eastAsia="Times New Roman" w:hAnsi="Times New Roman"/>
        </w:rPr>
        <w:t>30</w:t>
      </w:r>
      <w:r w:rsidR="0043444B" w:rsidRPr="0043444B">
        <w:rPr>
          <w:rFonts w:ascii="Times New Roman" w:eastAsia="Times New Roman" w:hAnsi="Times New Roman"/>
          <w:vertAlign w:val="superscript"/>
        </w:rPr>
        <w:t>th</w:t>
      </w:r>
      <w:r w:rsidR="0043444B">
        <w:rPr>
          <w:rFonts w:ascii="Times New Roman" w:eastAsia="Times New Roman" w:hAnsi="Times New Roman"/>
        </w:rPr>
        <w:t>, 2020</w:t>
      </w:r>
      <w:r>
        <w:rPr>
          <w:rFonts w:ascii="Times New Roman" w:eastAsia="Times New Roman" w:hAnsi="Times New Roman"/>
        </w:rPr>
        <w:t>.</w:t>
      </w:r>
    </w:p>
    <w:p w14:paraId="263985E0" w14:textId="77777777" w:rsidR="00DB43E3" w:rsidRPr="00DB43E3" w:rsidRDefault="00DB43E3" w:rsidP="00DB43E3">
      <w:pPr>
        <w:pStyle w:val="ListParagraph"/>
        <w:rPr>
          <w:rFonts w:ascii="Times New Roman" w:eastAsia="Times New Roman" w:hAnsi="Times New Roman"/>
        </w:rPr>
      </w:pPr>
    </w:p>
    <w:p w14:paraId="5F74D2FD" w14:textId="1A587EC5" w:rsidR="00DB43E3" w:rsidRPr="00DB43E3"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 xml:space="preserve">update the Town of Luther's Manual of </w:t>
      </w:r>
      <w:r w:rsidR="0030718C">
        <w:rPr>
          <w:rFonts w:ascii="Times New Roman" w:eastAsia="Times New Roman" w:hAnsi="Times New Roman"/>
        </w:rPr>
        <w:t>F</w:t>
      </w:r>
      <w:r w:rsidRPr="00DB43E3">
        <w:rPr>
          <w:rFonts w:ascii="Times New Roman" w:eastAsia="Times New Roman" w:hAnsi="Times New Roman"/>
        </w:rPr>
        <w:t>ees.</w:t>
      </w:r>
    </w:p>
    <w:p w14:paraId="79AF67A8" w14:textId="77777777" w:rsidR="00DB43E3" w:rsidRPr="00DB43E3" w:rsidRDefault="00DB43E3" w:rsidP="00DB43E3">
      <w:pPr>
        <w:pStyle w:val="ListParagraph"/>
        <w:rPr>
          <w:rFonts w:ascii="Times New Roman" w:hAnsi="Times New Roman"/>
        </w:rPr>
      </w:pPr>
    </w:p>
    <w:p w14:paraId="188268EF" w14:textId="4282A9C8" w:rsidR="00DB43E3" w:rsidRPr="00DB43E3"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pay off the USDA loan this fiscal year (2019-2020) for no more than $</w:t>
      </w:r>
      <w:r w:rsidR="0030718C">
        <w:rPr>
          <w:rFonts w:ascii="Times New Roman" w:eastAsia="Times New Roman" w:hAnsi="Times New Roman"/>
        </w:rPr>
        <w:t>40,037.92</w:t>
      </w:r>
      <w:r w:rsidRPr="00DB43E3">
        <w:rPr>
          <w:rFonts w:ascii="Times New Roman" w:eastAsia="Times New Roman" w:hAnsi="Times New Roman"/>
        </w:rPr>
        <w:t>. </w:t>
      </w:r>
    </w:p>
    <w:p w14:paraId="7D325DF5" w14:textId="77777777" w:rsidR="00DB43E3" w:rsidRPr="00DB43E3" w:rsidRDefault="00DB43E3" w:rsidP="00DB43E3">
      <w:pPr>
        <w:pStyle w:val="ListParagraph"/>
        <w:rPr>
          <w:rFonts w:ascii="Times New Roman" w:hAnsi="Times New Roman"/>
        </w:rPr>
      </w:pPr>
    </w:p>
    <w:p w14:paraId="00028EF1" w14:textId="4A30B6DD" w:rsidR="00DB43E3" w:rsidRPr="00DB43E3"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to pay off the USDA loan, including what monies will be used and any other determinations necessary to manage the payoff.</w:t>
      </w:r>
    </w:p>
    <w:p w14:paraId="54522EA8" w14:textId="77777777" w:rsidR="00DB43E3" w:rsidRPr="00DB43E3" w:rsidRDefault="00DB43E3" w:rsidP="00DB43E3">
      <w:pPr>
        <w:pStyle w:val="ListParagraph"/>
        <w:rPr>
          <w:rFonts w:ascii="Times New Roman" w:hAnsi="Times New Roman"/>
        </w:rPr>
      </w:pPr>
    </w:p>
    <w:p w14:paraId="13AF6809" w14:textId="5257FD99" w:rsidR="00DB43E3" w:rsidRPr="0043444B" w:rsidRDefault="00DB43E3" w:rsidP="00DB43E3">
      <w:pPr>
        <w:pStyle w:val="ListParagraph"/>
        <w:widowControl w:val="0"/>
        <w:numPr>
          <w:ilvl w:val="0"/>
          <w:numId w:val="2"/>
        </w:numPr>
        <w:autoSpaceDE w:val="0"/>
        <w:autoSpaceDN w:val="0"/>
        <w:adjustRightInd w:val="0"/>
        <w:rPr>
          <w:rFonts w:ascii="Times New Roman" w:hAnsi="Times New Roman"/>
        </w:rPr>
      </w:pPr>
      <w:r>
        <w:rPr>
          <w:rFonts w:ascii="Times New Roman" w:eastAsia="Times New Roman" w:hAnsi="Times New Roman"/>
        </w:rPr>
        <w:t xml:space="preserve">Consideration, discussion and possible action to </w:t>
      </w:r>
      <w:r w:rsidRPr="00DB43E3">
        <w:rPr>
          <w:rFonts w:ascii="Times New Roman" w:eastAsia="Times New Roman" w:hAnsi="Times New Roman"/>
        </w:rPr>
        <w:t>determine how and/or where to put the funds remaining from the CD earmarked for the payoff of the USDA loan.</w:t>
      </w:r>
    </w:p>
    <w:p w14:paraId="382A0EED" w14:textId="77777777" w:rsidR="0043444B" w:rsidRPr="0043444B" w:rsidRDefault="0043444B" w:rsidP="0043444B">
      <w:pPr>
        <w:pStyle w:val="ListParagraph"/>
        <w:rPr>
          <w:rFonts w:ascii="Times New Roman" w:hAnsi="Times New Roman"/>
        </w:rPr>
      </w:pPr>
    </w:p>
    <w:p w14:paraId="09A3ECD9" w14:textId="1EF71FA3" w:rsidR="002B309C" w:rsidRPr="00073BDA" w:rsidRDefault="002B309C" w:rsidP="002B309C">
      <w:pPr>
        <w:pStyle w:val="ListParagraph"/>
        <w:numPr>
          <w:ilvl w:val="0"/>
          <w:numId w:val="2"/>
        </w:numPr>
        <w:rPr>
          <w:rFonts w:ascii="Times New Roman" w:hAnsi="Times New Roman"/>
        </w:rPr>
      </w:pPr>
      <w:r w:rsidRPr="002B309C">
        <w:rPr>
          <w:rFonts w:ascii="Times New Roman" w:eastAsia="Times New Roman" w:hAnsi="Times New Roman"/>
        </w:rPr>
        <w:t>Consideration, discussion, and possible approval of Resolution No.</w:t>
      </w:r>
      <w:r w:rsidR="0072571E">
        <w:rPr>
          <w:rFonts w:ascii="Times New Roman" w:eastAsia="Times New Roman" w:hAnsi="Times New Roman"/>
        </w:rPr>
        <w:t>2020-12</w:t>
      </w:r>
      <w:r w:rsidRPr="002B309C">
        <w:rPr>
          <w:rFonts w:ascii="Times New Roman" w:eastAsia="Times New Roman" w:hAnsi="Times New Roman"/>
        </w:rPr>
        <w:t>, a Resolution of the Board of Trustees of the Town of Luther, Oklahoma, approving a Budget Amendment to the Fiscal Year 2019-2020 Budget in accordance with the Municipal Budget Act.</w:t>
      </w:r>
    </w:p>
    <w:p w14:paraId="65B39EC9" w14:textId="77777777" w:rsidR="00073BDA" w:rsidRPr="00073BDA" w:rsidRDefault="00073BDA" w:rsidP="00073BDA">
      <w:pPr>
        <w:pStyle w:val="ListParagraph"/>
        <w:rPr>
          <w:rFonts w:ascii="Times New Roman" w:hAnsi="Times New Roman"/>
        </w:rPr>
      </w:pPr>
    </w:p>
    <w:p w14:paraId="1B4CA070" w14:textId="6101AD48" w:rsidR="00073BDA" w:rsidRDefault="00073BDA" w:rsidP="002B309C">
      <w:pPr>
        <w:pStyle w:val="ListParagraph"/>
        <w:numPr>
          <w:ilvl w:val="0"/>
          <w:numId w:val="2"/>
        </w:numPr>
        <w:rPr>
          <w:rFonts w:ascii="Times New Roman" w:hAnsi="Times New Roman"/>
        </w:rPr>
      </w:pPr>
      <w:r w:rsidRPr="00073BDA">
        <w:rPr>
          <w:rFonts w:ascii="Times New Roman" w:hAnsi="Times New Roman"/>
        </w:rPr>
        <w:t>Consideration, discussion, and possible approval of Resolution No. 2020-14, a Resolution of the Board of Trustees of the Town of Luther, Oklahoma, approving and adopting the rates and fees for water, sanitary sewer service, and solid waste; to bring the charges in line with similarly situated communities; establishing an effective date.  </w:t>
      </w:r>
    </w:p>
    <w:p w14:paraId="03AB9F2B" w14:textId="77777777" w:rsidR="0025104E" w:rsidRPr="0025104E" w:rsidRDefault="0025104E" w:rsidP="0025104E">
      <w:pPr>
        <w:pStyle w:val="ListParagraph"/>
        <w:rPr>
          <w:rFonts w:ascii="Times New Roman" w:hAnsi="Times New Roman"/>
        </w:rPr>
      </w:pPr>
    </w:p>
    <w:p w14:paraId="7610F59E" w14:textId="75CCAE2C" w:rsidR="0025104E" w:rsidRPr="002B309C" w:rsidRDefault="0025104E" w:rsidP="002B309C">
      <w:pPr>
        <w:pStyle w:val="ListParagraph"/>
        <w:numPr>
          <w:ilvl w:val="0"/>
          <w:numId w:val="2"/>
        </w:numPr>
        <w:rPr>
          <w:rFonts w:ascii="Times New Roman" w:hAnsi="Times New Roman"/>
        </w:rPr>
      </w:pPr>
      <w:r>
        <w:rPr>
          <w:rFonts w:ascii="Times New Roman" w:eastAsia="Times New Roman" w:hAnsi="Times New Roman"/>
        </w:rPr>
        <w:t>Consideration, discussion and possible action to approve the Annual Fire Equipment Agreement between the Town of Luther and the Oklahoma County Board of County Commissioners for fiscal year 2020-2021.</w:t>
      </w:r>
    </w:p>
    <w:p w14:paraId="5BF16A6E" w14:textId="77777777" w:rsidR="002B309C" w:rsidRPr="002B309C" w:rsidRDefault="002B309C" w:rsidP="002B309C">
      <w:pPr>
        <w:pStyle w:val="ListParagraph"/>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443331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726F1A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93E95">
        <w:rPr>
          <w:rFonts w:ascii="Times New Roman" w:eastAsia="Times New Roman" w:hAnsi="Times New Roman"/>
        </w:rPr>
        <w:t>Tues</w:t>
      </w:r>
      <w:r w:rsidR="006F338F">
        <w:rPr>
          <w:rFonts w:ascii="Times New Roman" w:eastAsia="Times New Roman" w:hAnsi="Times New Roman"/>
        </w:rPr>
        <w:t>day,</w:t>
      </w:r>
      <w:r w:rsidR="00093E95">
        <w:rPr>
          <w:rFonts w:ascii="Times New Roman" w:eastAsia="Times New Roman" w:hAnsi="Times New Roman"/>
        </w:rPr>
        <w:t xml:space="preserve"> June 23</w:t>
      </w:r>
      <w:r w:rsidR="00093E95" w:rsidRPr="00093E95">
        <w:rPr>
          <w:rFonts w:ascii="Times New Roman" w:eastAsia="Times New Roman" w:hAnsi="Times New Roman"/>
          <w:vertAlign w:val="superscript"/>
        </w:rPr>
        <w:t>rd</w:t>
      </w:r>
      <w:r w:rsidR="006F338F">
        <w:rPr>
          <w:rFonts w:ascii="Times New Roman" w:eastAsia="Times New Roman" w:hAnsi="Times New Roman"/>
        </w:rPr>
        <w:t>,</w:t>
      </w:r>
      <w:r w:rsidR="00B77E04">
        <w:rPr>
          <w:rFonts w:ascii="Times New Roman" w:eastAsia="Times New Roman" w:hAnsi="Times New Roman"/>
        </w:rPr>
        <w:t xml:space="preserve"> 20</w:t>
      </w:r>
      <w:r w:rsidR="00545A41">
        <w:rPr>
          <w:rFonts w:ascii="Times New Roman" w:eastAsia="Times New Roman" w:hAnsi="Times New Roman"/>
        </w:rPr>
        <w:t>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DD68" w14:textId="77777777" w:rsidR="0003715B" w:rsidRDefault="0003715B" w:rsidP="00CF5404">
      <w:r>
        <w:separator/>
      </w:r>
    </w:p>
  </w:endnote>
  <w:endnote w:type="continuationSeparator" w:id="0">
    <w:p w14:paraId="6AE44353" w14:textId="77777777" w:rsidR="0003715B" w:rsidRDefault="0003715B"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9F195" w14:textId="77777777" w:rsidR="0003715B" w:rsidRDefault="0003715B" w:rsidP="00CF5404">
      <w:r>
        <w:separator/>
      </w:r>
    </w:p>
  </w:footnote>
  <w:footnote w:type="continuationSeparator" w:id="0">
    <w:p w14:paraId="2BAA2E8C" w14:textId="77777777" w:rsidR="0003715B" w:rsidRDefault="0003715B"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DEFA9E4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3715B"/>
    <w:rsid w:val="00053434"/>
    <w:rsid w:val="00073BDA"/>
    <w:rsid w:val="00093E95"/>
    <w:rsid w:val="000A04AC"/>
    <w:rsid w:val="000D0B35"/>
    <w:rsid w:val="000E3858"/>
    <w:rsid w:val="00102F34"/>
    <w:rsid w:val="00107E24"/>
    <w:rsid w:val="001261A6"/>
    <w:rsid w:val="0013352F"/>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5104E"/>
    <w:rsid w:val="00261504"/>
    <w:rsid w:val="00263CCB"/>
    <w:rsid w:val="002824B5"/>
    <w:rsid w:val="002830C5"/>
    <w:rsid w:val="00286221"/>
    <w:rsid w:val="0029188E"/>
    <w:rsid w:val="00292BCA"/>
    <w:rsid w:val="00292E91"/>
    <w:rsid w:val="00294E94"/>
    <w:rsid w:val="002B309C"/>
    <w:rsid w:val="002C20EF"/>
    <w:rsid w:val="002D52F2"/>
    <w:rsid w:val="002D6142"/>
    <w:rsid w:val="002D71B9"/>
    <w:rsid w:val="0030718C"/>
    <w:rsid w:val="0031503D"/>
    <w:rsid w:val="00317A04"/>
    <w:rsid w:val="00337899"/>
    <w:rsid w:val="003510FA"/>
    <w:rsid w:val="00354C54"/>
    <w:rsid w:val="003704BF"/>
    <w:rsid w:val="003959B1"/>
    <w:rsid w:val="003A0316"/>
    <w:rsid w:val="003B01E5"/>
    <w:rsid w:val="003B4D1A"/>
    <w:rsid w:val="003C4BFF"/>
    <w:rsid w:val="003E1466"/>
    <w:rsid w:val="003F797A"/>
    <w:rsid w:val="00405E62"/>
    <w:rsid w:val="0043444B"/>
    <w:rsid w:val="004352FB"/>
    <w:rsid w:val="00436211"/>
    <w:rsid w:val="00437532"/>
    <w:rsid w:val="004548F0"/>
    <w:rsid w:val="004656FA"/>
    <w:rsid w:val="0047102E"/>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45A41"/>
    <w:rsid w:val="005573D3"/>
    <w:rsid w:val="00565FD5"/>
    <w:rsid w:val="00577769"/>
    <w:rsid w:val="00582D3A"/>
    <w:rsid w:val="005860C8"/>
    <w:rsid w:val="00594D47"/>
    <w:rsid w:val="005A0E0B"/>
    <w:rsid w:val="005B73DB"/>
    <w:rsid w:val="005C2A6A"/>
    <w:rsid w:val="005D1ED9"/>
    <w:rsid w:val="005D3A9A"/>
    <w:rsid w:val="005D7F4B"/>
    <w:rsid w:val="005E29E3"/>
    <w:rsid w:val="006150F0"/>
    <w:rsid w:val="00651DFC"/>
    <w:rsid w:val="0065736C"/>
    <w:rsid w:val="0066746E"/>
    <w:rsid w:val="0067179A"/>
    <w:rsid w:val="006A0322"/>
    <w:rsid w:val="006A22C9"/>
    <w:rsid w:val="006C3639"/>
    <w:rsid w:val="006D0D4B"/>
    <w:rsid w:val="006D1DA2"/>
    <w:rsid w:val="006F231D"/>
    <w:rsid w:val="006F338F"/>
    <w:rsid w:val="006F67EF"/>
    <w:rsid w:val="007055FD"/>
    <w:rsid w:val="00725147"/>
    <w:rsid w:val="0072571E"/>
    <w:rsid w:val="0073470D"/>
    <w:rsid w:val="00745583"/>
    <w:rsid w:val="00762C96"/>
    <w:rsid w:val="007649A6"/>
    <w:rsid w:val="00777203"/>
    <w:rsid w:val="00795F97"/>
    <w:rsid w:val="007A0464"/>
    <w:rsid w:val="007A213F"/>
    <w:rsid w:val="007A63CB"/>
    <w:rsid w:val="007D2414"/>
    <w:rsid w:val="007E1B01"/>
    <w:rsid w:val="007E453F"/>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3695"/>
    <w:rsid w:val="008D7B7C"/>
    <w:rsid w:val="008E2931"/>
    <w:rsid w:val="008E3B3B"/>
    <w:rsid w:val="008E7ADA"/>
    <w:rsid w:val="00904130"/>
    <w:rsid w:val="00914B4D"/>
    <w:rsid w:val="009252C1"/>
    <w:rsid w:val="00930D67"/>
    <w:rsid w:val="0093118B"/>
    <w:rsid w:val="0093292C"/>
    <w:rsid w:val="009357EA"/>
    <w:rsid w:val="0095347E"/>
    <w:rsid w:val="00960409"/>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2F9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B43E3"/>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2561532F-8904-498B-9A33-179FF870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9A3300-522B-4AC5-8A05-0DCA1293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2020-06-23T21:02:00Z</dcterms:created>
  <dcterms:modified xsi:type="dcterms:W3CDTF">2020-06-23T21:02:00Z</dcterms:modified>
</cp:coreProperties>
</file>