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A7A9B" w14:textId="77777777" w:rsidR="00052B52" w:rsidRDefault="003D6B43" w:rsidP="007D2414">
      <w:pPr>
        <w:jc w:val="center"/>
        <w:rPr>
          <w:rFonts w:ascii="Times New Roman" w:hAnsi="Times New Roman"/>
          <w:b/>
          <w:sz w:val="28"/>
          <w:szCs w:val="28"/>
        </w:rPr>
      </w:pPr>
      <w:bookmarkStart w:id="0" w:name="_GoBack"/>
      <w:bookmarkEnd w:id="0"/>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P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56F59A19"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w:t>
      </w:r>
      <w:r w:rsidR="003B1E36">
        <w:rPr>
          <w:rFonts w:ascii="Times New Roman" w:hAnsi="Times New Roman"/>
          <w:sz w:val="26"/>
          <w:szCs w:val="26"/>
        </w:rPr>
        <w:t>108</w:t>
      </w:r>
      <w:r w:rsidRPr="005C2A6A">
        <w:rPr>
          <w:rFonts w:ascii="Times New Roman" w:hAnsi="Times New Roman"/>
          <w:sz w:val="26"/>
          <w:szCs w:val="26"/>
        </w:rPr>
        <w:t xml:space="preserve">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 xml:space="preserve">the Luther Board of Trustees, </w:t>
      </w:r>
      <w:r w:rsidR="00B43A51">
        <w:rPr>
          <w:rFonts w:ascii="Times New Roman" w:hAnsi="Times New Roman"/>
          <w:b/>
          <w:sz w:val="26"/>
          <w:szCs w:val="26"/>
        </w:rPr>
        <w:t>Thurs</w:t>
      </w:r>
      <w:r w:rsidR="0093118B" w:rsidRPr="001911E5">
        <w:rPr>
          <w:rFonts w:ascii="Times New Roman" w:hAnsi="Times New Roman"/>
          <w:b/>
          <w:sz w:val="26"/>
          <w:szCs w:val="26"/>
        </w:rPr>
        <w:t>day,</w:t>
      </w:r>
      <w:r w:rsidR="003C3501">
        <w:rPr>
          <w:rFonts w:ascii="Times New Roman" w:hAnsi="Times New Roman"/>
          <w:b/>
          <w:sz w:val="26"/>
          <w:szCs w:val="26"/>
        </w:rPr>
        <w:t xml:space="preserve"> </w:t>
      </w:r>
      <w:r w:rsidR="00B43A51">
        <w:rPr>
          <w:rFonts w:ascii="Times New Roman" w:hAnsi="Times New Roman"/>
          <w:b/>
          <w:sz w:val="26"/>
          <w:szCs w:val="26"/>
        </w:rPr>
        <w:t xml:space="preserve">June </w:t>
      </w:r>
      <w:r w:rsidR="00CF1F21">
        <w:rPr>
          <w:rFonts w:ascii="Times New Roman" w:hAnsi="Times New Roman"/>
          <w:b/>
          <w:sz w:val="26"/>
          <w:szCs w:val="26"/>
        </w:rPr>
        <w:t>25</w:t>
      </w:r>
      <w:r w:rsidR="00CF1F21" w:rsidRPr="003C3501">
        <w:rPr>
          <w:rFonts w:ascii="Times New Roman" w:hAnsi="Times New Roman"/>
          <w:b/>
          <w:sz w:val="26"/>
          <w:szCs w:val="26"/>
          <w:vertAlign w:val="superscript"/>
        </w:rPr>
        <w:t>th</w:t>
      </w:r>
      <w:r w:rsidR="00CF1F21" w:rsidRPr="005C2A6A">
        <w:rPr>
          <w:rFonts w:ascii="Times New Roman" w:hAnsi="Times New Roman"/>
          <w:sz w:val="26"/>
          <w:szCs w:val="26"/>
        </w:rPr>
        <w:t>,</w:t>
      </w:r>
      <w:r w:rsidR="00732F04">
        <w:rPr>
          <w:rFonts w:ascii="Times New Roman" w:hAnsi="Times New Roman"/>
          <w:b/>
          <w:sz w:val="26"/>
          <w:szCs w:val="26"/>
        </w:rPr>
        <w:t xml:space="preserve"> 20</w:t>
      </w:r>
      <w:r w:rsidR="003B1E36">
        <w:rPr>
          <w:rFonts w:ascii="Times New Roman" w:hAnsi="Times New Roman"/>
          <w:b/>
          <w:sz w:val="26"/>
          <w:szCs w:val="26"/>
        </w:rPr>
        <w:t>20</w:t>
      </w:r>
      <w:r w:rsidR="00732F04" w:rsidRPr="00732F04">
        <w:rPr>
          <w:rFonts w:ascii="Times New Roman" w:hAnsi="Times New Roman"/>
          <w:b/>
          <w:sz w:val="26"/>
          <w:szCs w:val="26"/>
        </w:rPr>
        <w:t xml:space="preserve"> </w:t>
      </w:r>
      <w:r w:rsidR="00732F04">
        <w:rPr>
          <w:rFonts w:ascii="Times New Roman" w:hAnsi="Times New Roman"/>
          <w:b/>
          <w:sz w:val="26"/>
          <w:szCs w:val="26"/>
        </w:rPr>
        <w:t>at 6:30</w:t>
      </w:r>
      <w:r w:rsidR="00732F04" w:rsidRPr="005C2A6A">
        <w:rPr>
          <w:rFonts w:ascii="Times New Roman" w:hAnsi="Times New Roman"/>
          <w:b/>
          <w:sz w:val="26"/>
          <w:szCs w:val="26"/>
        </w:rPr>
        <w:t xml:space="preserve"> p.m. at </w:t>
      </w:r>
      <w:r w:rsidR="003B1E36">
        <w:rPr>
          <w:rFonts w:ascii="Times New Roman" w:hAnsi="Times New Roman"/>
          <w:b/>
          <w:sz w:val="26"/>
          <w:szCs w:val="26"/>
        </w:rPr>
        <w:t>Town Hall, 108 S. Main St.</w:t>
      </w:r>
      <w:r w:rsidR="00732F04" w:rsidRPr="005C2A6A">
        <w:rPr>
          <w:rFonts w:ascii="Times New Roman" w:hAnsi="Times New Roman"/>
          <w:b/>
          <w:sz w:val="26"/>
          <w:szCs w:val="26"/>
        </w:rPr>
        <w:t>, Luther, OK 73054.</w:t>
      </w:r>
    </w:p>
    <w:p w14:paraId="31240A1D" w14:textId="340E0E07" w:rsidR="00C13674" w:rsidRPr="005C2A6A" w:rsidRDefault="00C13674" w:rsidP="005C2A6A">
      <w:pPr>
        <w:pStyle w:val="ListParagraph"/>
        <w:rPr>
          <w:rFonts w:ascii="Times New Roman" w:hAnsi="Times New Roman"/>
          <w:b/>
          <w:sz w:val="26"/>
          <w:szCs w:val="26"/>
        </w:rPr>
      </w:pP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0C73336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3B1E36">
        <w:rPr>
          <w:rFonts w:ascii="Times New Roman" w:eastAsia="Times New Roman" w:hAnsi="Times New Roman"/>
          <w:b/>
        </w:rPr>
        <w:t>.</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4B03B850" w14:textId="77777777" w:rsidR="008B4CD2" w:rsidRDefault="008B4CD2" w:rsidP="008B4CD2">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6D0BFBA"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732F04">
        <w:rPr>
          <w:rFonts w:ascii="Times New Roman" w:eastAsia="Times New Roman" w:hAnsi="Times New Roman"/>
          <w:b/>
        </w:rPr>
        <w:t>Two</w:t>
      </w:r>
      <w:r w:rsidR="00051004">
        <w:rPr>
          <w:rFonts w:ascii="Times New Roman" w:eastAsia="Times New Roman" w:hAnsi="Times New Roman"/>
          <w:b/>
        </w:rPr>
        <w:t xml:space="preserve"> (</w:t>
      </w:r>
      <w:r w:rsidR="00732F04">
        <w:rPr>
          <w:rFonts w:ascii="Times New Roman" w:eastAsia="Times New Roman" w:hAnsi="Times New Roman"/>
          <w:b/>
        </w:rPr>
        <w:t>Brian Hall</w:t>
      </w:r>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7A2001CE" w14:textId="25D1347E" w:rsidR="00CF1F21" w:rsidRDefault="007E551E" w:rsidP="007E551E">
      <w:pPr>
        <w:pStyle w:val="ListParagraph"/>
        <w:numPr>
          <w:ilvl w:val="0"/>
          <w:numId w:val="2"/>
        </w:numPr>
        <w:rPr>
          <w:rFonts w:ascii="Times New Roman" w:eastAsia="Times New Roman" w:hAnsi="Times New Roman"/>
        </w:rPr>
      </w:pPr>
      <w:r w:rsidRPr="007E551E">
        <w:rPr>
          <w:rFonts w:ascii="Times New Roman" w:eastAsia="Times New Roman" w:hAnsi="Times New Roman"/>
        </w:rPr>
        <w:t>Consideration, discussion, and possible approval of Resolution No</w:t>
      </w:r>
      <w:r w:rsidR="005657D8">
        <w:rPr>
          <w:rFonts w:ascii="Times New Roman" w:eastAsia="Times New Roman" w:hAnsi="Times New Roman"/>
        </w:rPr>
        <w:t>. 2020-13,</w:t>
      </w:r>
      <w:r w:rsidRPr="007E551E">
        <w:rPr>
          <w:rFonts w:ascii="Times New Roman" w:eastAsia="Times New Roman" w:hAnsi="Times New Roman"/>
        </w:rPr>
        <w:t xml:space="preserve"> a Resolution of Trustees of the Luther Public Works Authority, approving a Budget Amendment to the Fiscal Year 2019-2020 Budget in accordance with the Municipal Budget Act.</w:t>
      </w:r>
    </w:p>
    <w:p w14:paraId="68C2AB61" w14:textId="77777777" w:rsidR="008B4CD2" w:rsidRDefault="008B4CD2" w:rsidP="008B4CD2">
      <w:pPr>
        <w:pStyle w:val="ListParagraph"/>
        <w:ind w:left="990"/>
        <w:rPr>
          <w:rFonts w:ascii="Times New Roman" w:eastAsia="Times New Roman" w:hAnsi="Times New Roman"/>
        </w:rPr>
      </w:pPr>
    </w:p>
    <w:p w14:paraId="04D73948" w14:textId="77777777" w:rsidR="00AD53EF" w:rsidRDefault="00AD53EF" w:rsidP="00AD53EF">
      <w:pPr>
        <w:pStyle w:val="ListParagraph"/>
        <w:ind w:left="990"/>
        <w:rPr>
          <w:rFonts w:ascii="Times New Roman" w:eastAsia="Times New Roman" w:hAnsi="Times New Roman"/>
        </w:rPr>
      </w:pPr>
    </w:p>
    <w:p w14:paraId="650A66AD" w14:textId="77777777" w:rsidR="00AD53EF" w:rsidRPr="008B4CD2" w:rsidRDefault="00AD53EF" w:rsidP="00AD53EF">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 xml:space="preserve">Consideration, discussion and possible action to </w:t>
      </w:r>
      <w:r w:rsidRPr="00DB43E3">
        <w:rPr>
          <w:rFonts w:ascii="Times New Roman" w:eastAsia="Times New Roman" w:hAnsi="Times New Roman"/>
        </w:rPr>
        <w:t>pay off the USDA loan this fiscal year (2019-2020) for no more than $</w:t>
      </w:r>
      <w:r>
        <w:rPr>
          <w:rFonts w:ascii="Times New Roman" w:eastAsia="Times New Roman" w:hAnsi="Times New Roman"/>
        </w:rPr>
        <w:t>40,037.92</w:t>
      </w:r>
      <w:r w:rsidRPr="00DB43E3">
        <w:rPr>
          <w:rFonts w:ascii="Times New Roman" w:eastAsia="Times New Roman" w:hAnsi="Times New Roman"/>
        </w:rPr>
        <w:t>. </w:t>
      </w:r>
    </w:p>
    <w:p w14:paraId="0F358BAC" w14:textId="77777777" w:rsidR="008B4CD2" w:rsidRPr="00DB43E3" w:rsidRDefault="008B4CD2" w:rsidP="008B4CD2">
      <w:pPr>
        <w:pStyle w:val="ListParagraph"/>
        <w:widowControl w:val="0"/>
        <w:autoSpaceDE w:val="0"/>
        <w:autoSpaceDN w:val="0"/>
        <w:adjustRightInd w:val="0"/>
        <w:ind w:left="990"/>
        <w:rPr>
          <w:rFonts w:ascii="Times New Roman" w:hAnsi="Times New Roman"/>
        </w:rPr>
      </w:pPr>
    </w:p>
    <w:p w14:paraId="5B11E8C4" w14:textId="77777777" w:rsidR="00AD53EF" w:rsidRPr="00DB43E3" w:rsidRDefault="00AD53EF" w:rsidP="00AD53EF">
      <w:pPr>
        <w:pStyle w:val="ListParagraph"/>
        <w:rPr>
          <w:rFonts w:ascii="Times New Roman" w:hAnsi="Times New Roman"/>
        </w:rPr>
      </w:pPr>
    </w:p>
    <w:p w14:paraId="591B92F3" w14:textId="77777777" w:rsidR="00AD53EF" w:rsidRPr="008B4CD2" w:rsidRDefault="00AD53EF" w:rsidP="00AD53EF">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 xml:space="preserve">Consideration, discussion and possible action to </w:t>
      </w:r>
      <w:r w:rsidRPr="00DB43E3">
        <w:rPr>
          <w:rFonts w:ascii="Times New Roman" w:eastAsia="Times New Roman" w:hAnsi="Times New Roman"/>
        </w:rPr>
        <w:t>determine how to pay off the USDA loan, including what monies will be used and any other determinations necessary to manage the payoff.</w:t>
      </w:r>
    </w:p>
    <w:p w14:paraId="143BFA63" w14:textId="77777777" w:rsidR="008B4CD2" w:rsidRPr="00DB43E3" w:rsidRDefault="008B4CD2" w:rsidP="008B4CD2">
      <w:pPr>
        <w:pStyle w:val="ListParagraph"/>
        <w:widowControl w:val="0"/>
        <w:autoSpaceDE w:val="0"/>
        <w:autoSpaceDN w:val="0"/>
        <w:adjustRightInd w:val="0"/>
        <w:ind w:left="990"/>
        <w:rPr>
          <w:rFonts w:ascii="Times New Roman" w:hAnsi="Times New Roman"/>
        </w:rPr>
      </w:pPr>
    </w:p>
    <w:p w14:paraId="11E155C3" w14:textId="77777777" w:rsidR="00AD53EF" w:rsidRPr="00DB43E3" w:rsidRDefault="00AD53EF" w:rsidP="00AD53EF">
      <w:pPr>
        <w:pStyle w:val="ListParagraph"/>
        <w:rPr>
          <w:rFonts w:ascii="Times New Roman" w:hAnsi="Times New Roman"/>
        </w:rPr>
      </w:pPr>
    </w:p>
    <w:p w14:paraId="0CA3D962" w14:textId="77777777" w:rsidR="00AD53EF" w:rsidRPr="008B4CD2" w:rsidRDefault="00AD53EF" w:rsidP="00AD53EF">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 xml:space="preserve">Consideration, discussion and possible action to </w:t>
      </w:r>
      <w:r w:rsidRPr="00DB43E3">
        <w:rPr>
          <w:rFonts w:ascii="Times New Roman" w:eastAsia="Times New Roman" w:hAnsi="Times New Roman"/>
        </w:rPr>
        <w:t>determine how and/or where to put the funds remaining from the CD earmarked for the payoff of the USDA loan.</w:t>
      </w:r>
    </w:p>
    <w:p w14:paraId="5C016495" w14:textId="77777777" w:rsidR="008B4CD2" w:rsidRPr="0043444B" w:rsidRDefault="008B4CD2" w:rsidP="008B4CD2">
      <w:pPr>
        <w:pStyle w:val="ListParagraph"/>
        <w:widowControl w:val="0"/>
        <w:autoSpaceDE w:val="0"/>
        <w:autoSpaceDN w:val="0"/>
        <w:adjustRightInd w:val="0"/>
        <w:ind w:left="990"/>
        <w:rPr>
          <w:rFonts w:ascii="Times New Roman" w:hAnsi="Times New Roman"/>
        </w:rPr>
      </w:pPr>
    </w:p>
    <w:p w14:paraId="5D633F20" w14:textId="77777777" w:rsidR="007E551E" w:rsidRDefault="007E551E" w:rsidP="007E551E">
      <w:pPr>
        <w:pStyle w:val="ListParagraph"/>
        <w:ind w:left="990"/>
        <w:rPr>
          <w:rFonts w:ascii="Times New Roman" w:eastAsia="Times New Roman" w:hAnsi="Times New Roman"/>
        </w:rPr>
      </w:pPr>
    </w:p>
    <w:p w14:paraId="5160D2F9" w14:textId="452D1CD2" w:rsidR="003C3501" w:rsidRDefault="00CF1F21" w:rsidP="00732F04">
      <w:pPr>
        <w:pStyle w:val="ListParagraph"/>
        <w:numPr>
          <w:ilvl w:val="0"/>
          <w:numId w:val="2"/>
        </w:numPr>
        <w:rPr>
          <w:rFonts w:ascii="Times New Roman" w:eastAsia="Times New Roman" w:hAnsi="Times New Roman"/>
        </w:rPr>
      </w:pPr>
      <w:r w:rsidRPr="00CF1F21">
        <w:rPr>
          <w:rFonts w:ascii="Times New Roman" w:eastAsia="Times New Roman" w:hAnsi="Times New Roman"/>
        </w:rPr>
        <w:t>Consideration, discussion and possible action to approve tractor repairs for LPWA.</w:t>
      </w:r>
    </w:p>
    <w:p w14:paraId="3C7C7FF2" w14:textId="77777777" w:rsidR="008B4CD2" w:rsidRDefault="008B4CD2" w:rsidP="008B4CD2">
      <w:pPr>
        <w:pStyle w:val="ListParagraph"/>
        <w:ind w:left="990"/>
        <w:rPr>
          <w:rFonts w:ascii="Times New Roman" w:eastAsia="Times New Roman" w:hAnsi="Times New Roman"/>
        </w:rPr>
      </w:pPr>
    </w:p>
    <w:p w14:paraId="0055A2A7" w14:textId="0A8A85D5" w:rsidR="00827C4B" w:rsidRDefault="00405E62" w:rsidP="003C3501">
      <w:pPr>
        <w:pStyle w:val="ListParagraph"/>
        <w:ind w:left="990"/>
        <w:rPr>
          <w:rFonts w:ascii="Times New Roman" w:eastAsia="Times New Roman" w:hAnsi="Times New Roman"/>
        </w:rPr>
      </w:pPr>
      <w:r w:rsidRPr="00732F04">
        <w:rPr>
          <w:rFonts w:ascii="Times New Roman" w:eastAsia="Times New Roman" w:hAnsi="Times New Roman"/>
        </w:rPr>
        <w:t xml:space="preserve"> </w:t>
      </w: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w:t>
      </w:r>
      <w:r w:rsidRPr="00B575C1">
        <w:rPr>
          <w:rFonts w:ascii="Times New Roman" w:hAnsi="Times New Roman"/>
          <w:color w:val="000000"/>
        </w:rPr>
        <w:lastRenderedPageBreak/>
        <w:t>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71FD1A14"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54433069"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2E547FE"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CF1F21">
        <w:rPr>
          <w:rFonts w:ascii="Times New Roman" w:eastAsia="Times New Roman" w:hAnsi="Times New Roman"/>
        </w:rPr>
        <w:t>Tues</w:t>
      </w:r>
      <w:r w:rsidR="00F564BA">
        <w:rPr>
          <w:rFonts w:ascii="Times New Roman" w:eastAsia="Times New Roman" w:hAnsi="Times New Roman"/>
        </w:rPr>
        <w:t>day</w:t>
      </w:r>
      <w:r w:rsidR="00CF1F21">
        <w:rPr>
          <w:rFonts w:ascii="Times New Roman" w:eastAsia="Times New Roman" w:hAnsi="Times New Roman"/>
        </w:rPr>
        <w:t>, June 23</w:t>
      </w:r>
      <w:r w:rsidR="00CF1F21" w:rsidRPr="00CF1F21">
        <w:rPr>
          <w:rFonts w:ascii="Times New Roman" w:eastAsia="Times New Roman" w:hAnsi="Times New Roman"/>
          <w:vertAlign w:val="superscript"/>
        </w:rPr>
        <w:t>rd</w:t>
      </w:r>
      <w:r w:rsidR="00F564BA">
        <w:rPr>
          <w:rFonts w:ascii="Times New Roman" w:eastAsia="Times New Roman" w:hAnsi="Times New Roman"/>
        </w:rPr>
        <w:t>, 20</w:t>
      </w:r>
      <w:r w:rsidR="003B1E36">
        <w:rPr>
          <w:rFonts w:ascii="Times New Roman" w:eastAsia="Times New Roman" w:hAnsi="Times New Roman"/>
        </w:rPr>
        <w:t>20</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B1E36">
        <w:rPr>
          <w:rFonts w:ascii="Times New Roman" w:eastAsia="Times New Roman" w:hAnsi="Times New Roman"/>
        </w:rPr>
        <w:t xml:space="preserve">6:30 </w:t>
      </w:r>
      <w:r>
        <w:rPr>
          <w:rFonts w:ascii="Times New Roman" w:eastAsia="Times New Roman" w:hAnsi="Times New Roman"/>
        </w:rPr>
        <w:t>pm</w:t>
      </w:r>
      <w:r w:rsidR="003B1E36">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F0B89" w14:textId="77777777" w:rsidR="00780091" w:rsidRDefault="00780091" w:rsidP="00CF5404">
      <w:r>
        <w:separator/>
      </w:r>
    </w:p>
  </w:endnote>
  <w:endnote w:type="continuationSeparator" w:id="0">
    <w:p w14:paraId="26339912" w14:textId="77777777" w:rsidR="00780091" w:rsidRDefault="00780091"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EAB43" w14:textId="77777777" w:rsidR="00780091" w:rsidRDefault="00780091" w:rsidP="00CF5404">
      <w:r>
        <w:separator/>
      </w:r>
    </w:p>
  </w:footnote>
  <w:footnote w:type="continuationSeparator" w:id="0">
    <w:p w14:paraId="07D19474" w14:textId="77777777" w:rsidR="00780091" w:rsidRDefault="00780091"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D6F"/>
    <w:rsid w:val="000332C0"/>
    <w:rsid w:val="00051004"/>
    <w:rsid w:val="00052B52"/>
    <w:rsid w:val="00053434"/>
    <w:rsid w:val="00067CA6"/>
    <w:rsid w:val="0007593E"/>
    <w:rsid w:val="000A04AC"/>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7E96"/>
    <w:rsid w:val="001F0C99"/>
    <w:rsid w:val="00210972"/>
    <w:rsid w:val="00224D25"/>
    <w:rsid w:val="00243CF7"/>
    <w:rsid w:val="002462F7"/>
    <w:rsid w:val="00250819"/>
    <w:rsid w:val="00261504"/>
    <w:rsid w:val="00263CCB"/>
    <w:rsid w:val="002824B5"/>
    <w:rsid w:val="00286221"/>
    <w:rsid w:val="0029188E"/>
    <w:rsid w:val="00294E94"/>
    <w:rsid w:val="002C20EF"/>
    <w:rsid w:val="002D71B9"/>
    <w:rsid w:val="0031503D"/>
    <w:rsid w:val="003166A9"/>
    <w:rsid w:val="00317A04"/>
    <w:rsid w:val="003275F5"/>
    <w:rsid w:val="00337899"/>
    <w:rsid w:val="003510FA"/>
    <w:rsid w:val="003704BF"/>
    <w:rsid w:val="003959B1"/>
    <w:rsid w:val="003B1E36"/>
    <w:rsid w:val="003C3501"/>
    <w:rsid w:val="003D6B43"/>
    <w:rsid w:val="003E1466"/>
    <w:rsid w:val="003F797A"/>
    <w:rsid w:val="00400FAC"/>
    <w:rsid w:val="00405E62"/>
    <w:rsid w:val="00436211"/>
    <w:rsid w:val="00437532"/>
    <w:rsid w:val="004548F0"/>
    <w:rsid w:val="004656FA"/>
    <w:rsid w:val="00475593"/>
    <w:rsid w:val="004939E6"/>
    <w:rsid w:val="004B687C"/>
    <w:rsid w:val="004C3A47"/>
    <w:rsid w:val="004C765A"/>
    <w:rsid w:val="004F25B5"/>
    <w:rsid w:val="004F4CB9"/>
    <w:rsid w:val="00513541"/>
    <w:rsid w:val="00522921"/>
    <w:rsid w:val="00527796"/>
    <w:rsid w:val="00541581"/>
    <w:rsid w:val="005657D8"/>
    <w:rsid w:val="00565FD5"/>
    <w:rsid w:val="005860C8"/>
    <w:rsid w:val="00597341"/>
    <w:rsid w:val="005A0E0B"/>
    <w:rsid w:val="005B1C7B"/>
    <w:rsid w:val="005C1509"/>
    <w:rsid w:val="005C2A6A"/>
    <w:rsid w:val="005D1ED9"/>
    <w:rsid w:val="005D3A9A"/>
    <w:rsid w:val="005D7F4B"/>
    <w:rsid w:val="006150F0"/>
    <w:rsid w:val="0065736C"/>
    <w:rsid w:val="0067179A"/>
    <w:rsid w:val="006A0322"/>
    <w:rsid w:val="006A22C9"/>
    <w:rsid w:val="006A58C2"/>
    <w:rsid w:val="006C3639"/>
    <w:rsid w:val="006D0D4B"/>
    <w:rsid w:val="006D1DA2"/>
    <w:rsid w:val="006F0ED9"/>
    <w:rsid w:val="00725147"/>
    <w:rsid w:val="00732F04"/>
    <w:rsid w:val="0073470D"/>
    <w:rsid w:val="00745583"/>
    <w:rsid w:val="00762C96"/>
    <w:rsid w:val="007649A6"/>
    <w:rsid w:val="00777203"/>
    <w:rsid w:val="00780091"/>
    <w:rsid w:val="007858D4"/>
    <w:rsid w:val="00795F97"/>
    <w:rsid w:val="007D2414"/>
    <w:rsid w:val="007E1B01"/>
    <w:rsid w:val="007E551E"/>
    <w:rsid w:val="007F0805"/>
    <w:rsid w:val="007F2F5B"/>
    <w:rsid w:val="008043A8"/>
    <w:rsid w:val="00827C4B"/>
    <w:rsid w:val="0083660F"/>
    <w:rsid w:val="0085053E"/>
    <w:rsid w:val="00866E46"/>
    <w:rsid w:val="00873948"/>
    <w:rsid w:val="008873FD"/>
    <w:rsid w:val="00890693"/>
    <w:rsid w:val="00892F27"/>
    <w:rsid w:val="008B1C46"/>
    <w:rsid w:val="008B284C"/>
    <w:rsid w:val="008B4CD2"/>
    <w:rsid w:val="008C3F24"/>
    <w:rsid w:val="008C4C2F"/>
    <w:rsid w:val="008D78C2"/>
    <w:rsid w:val="008D7B7C"/>
    <w:rsid w:val="008E2931"/>
    <w:rsid w:val="008E3B3B"/>
    <w:rsid w:val="00914B4D"/>
    <w:rsid w:val="009252C1"/>
    <w:rsid w:val="0093118B"/>
    <w:rsid w:val="0093292C"/>
    <w:rsid w:val="009357EA"/>
    <w:rsid w:val="0095347E"/>
    <w:rsid w:val="00963380"/>
    <w:rsid w:val="00967571"/>
    <w:rsid w:val="009747F4"/>
    <w:rsid w:val="00977202"/>
    <w:rsid w:val="00987DF7"/>
    <w:rsid w:val="009B5026"/>
    <w:rsid w:val="009C54F7"/>
    <w:rsid w:val="009D318C"/>
    <w:rsid w:val="00A16662"/>
    <w:rsid w:val="00A2483D"/>
    <w:rsid w:val="00A2642F"/>
    <w:rsid w:val="00A650C5"/>
    <w:rsid w:val="00AA6F39"/>
    <w:rsid w:val="00AB3499"/>
    <w:rsid w:val="00AD53EF"/>
    <w:rsid w:val="00B03F76"/>
    <w:rsid w:val="00B2510A"/>
    <w:rsid w:val="00B42057"/>
    <w:rsid w:val="00B43A51"/>
    <w:rsid w:val="00B43BFD"/>
    <w:rsid w:val="00B45F0D"/>
    <w:rsid w:val="00B46DC4"/>
    <w:rsid w:val="00B575C1"/>
    <w:rsid w:val="00B738EC"/>
    <w:rsid w:val="00B92484"/>
    <w:rsid w:val="00BC072F"/>
    <w:rsid w:val="00C02526"/>
    <w:rsid w:val="00C13674"/>
    <w:rsid w:val="00C161FF"/>
    <w:rsid w:val="00C43E5D"/>
    <w:rsid w:val="00C51C94"/>
    <w:rsid w:val="00C54BC6"/>
    <w:rsid w:val="00C71B03"/>
    <w:rsid w:val="00CB7EA8"/>
    <w:rsid w:val="00CE5843"/>
    <w:rsid w:val="00CF1F21"/>
    <w:rsid w:val="00CF5404"/>
    <w:rsid w:val="00D10C0A"/>
    <w:rsid w:val="00D36DD0"/>
    <w:rsid w:val="00D5162E"/>
    <w:rsid w:val="00D60687"/>
    <w:rsid w:val="00D63934"/>
    <w:rsid w:val="00D7535A"/>
    <w:rsid w:val="00D82E90"/>
    <w:rsid w:val="00DA738D"/>
    <w:rsid w:val="00DB0957"/>
    <w:rsid w:val="00DB5682"/>
    <w:rsid w:val="00DD4D21"/>
    <w:rsid w:val="00DF47D7"/>
    <w:rsid w:val="00E119E6"/>
    <w:rsid w:val="00E2672F"/>
    <w:rsid w:val="00E55ABD"/>
    <w:rsid w:val="00E608B6"/>
    <w:rsid w:val="00E60DDE"/>
    <w:rsid w:val="00E76ACC"/>
    <w:rsid w:val="00EE0383"/>
    <w:rsid w:val="00EF05E5"/>
    <w:rsid w:val="00F00759"/>
    <w:rsid w:val="00F02EE0"/>
    <w:rsid w:val="00F2291A"/>
    <w:rsid w:val="00F303EF"/>
    <w:rsid w:val="00F37EBF"/>
    <w:rsid w:val="00F564BA"/>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6F4EE6B2-E134-4B78-81CD-F5995BE3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256620-655C-4BC8-9C5D-36BAF1F6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2019-03-26T19:38:00Z</cp:lastPrinted>
  <dcterms:created xsi:type="dcterms:W3CDTF">2020-06-23T20:58:00Z</dcterms:created>
  <dcterms:modified xsi:type="dcterms:W3CDTF">2020-06-23T20:58:00Z</dcterms:modified>
</cp:coreProperties>
</file>