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67A7B9B7" w14:textId="31CDFA2B" w:rsidR="00724F79" w:rsidRPr="007D2414" w:rsidRDefault="00724F79" w:rsidP="00DA1562">
      <w:pPr>
        <w:ind w:left="2880" w:firstLine="720"/>
        <w:rPr>
          <w:rFonts w:ascii="Times New Roman" w:hAnsi="Times New Roman"/>
          <w:b/>
          <w:sz w:val="28"/>
          <w:szCs w:val="28"/>
        </w:rPr>
      </w:pPr>
      <w:r>
        <w:rPr>
          <w:rFonts w:ascii="Times New Roman" w:hAnsi="Times New Roman"/>
          <w:b/>
          <w:sz w:val="28"/>
          <w:szCs w:val="28"/>
        </w:rPr>
        <w:t xml:space="preserve">    AND PUBLIC HEARING</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2C6C81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F90700">
        <w:rPr>
          <w:rFonts w:ascii="Times New Roman" w:hAnsi="Times New Roman"/>
          <w:b/>
          <w:sz w:val="26"/>
          <w:szCs w:val="26"/>
        </w:rPr>
        <w:t>Tues</w:t>
      </w:r>
      <w:r w:rsidR="0093118B" w:rsidRPr="00F24CEB">
        <w:rPr>
          <w:rFonts w:ascii="Times New Roman" w:hAnsi="Times New Roman"/>
          <w:b/>
          <w:sz w:val="26"/>
          <w:szCs w:val="26"/>
        </w:rPr>
        <w:t>day,</w:t>
      </w:r>
      <w:r w:rsidR="00F90700">
        <w:rPr>
          <w:rFonts w:ascii="Times New Roman" w:hAnsi="Times New Roman"/>
          <w:b/>
          <w:sz w:val="26"/>
          <w:szCs w:val="26"/>
        </w:rPr>
        <w:t xml:space="preserve"> Octo</w:t>
      </w:r>
      <w:r w:rsidR="00A64010">
        <w:rPr>
          <w:rFonts w:ascii="Times New Roman" w:hAnsi="Times New Roman"/>
          <w:b/>
          <w:sz w:val="26"/>
          <w:szCs w:val="26"/>
        </w:rPr>
        <w:t>ber</w:t>
      </w:r>
      <w:r w:rsidR="00F90700">
        <w:rPr>
          <w:rFonts w:ascii="Times New Roman" w:hAnsi="Times New Roman"/>
          <w:b/>
          <w:sz w:val="26"/>
          <w:szCs w:val="26"/>
        </w:rPr>
        <w:t xml:space="preserve"> 13</w:t>
      </w:r>
      <w:r w:rsidR="00D12F32" w:rsidRPr="00D12F32">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5C5CCB5A"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1DA4E63" w14:textId="77777777" w:rsidR="00AD683A" w:rsidRDefault="00AD683A" w:rsidP="00AD683A">
      <w:pPr>
        <w:widowControl w:val="0"/>
        <w:autoSpaceDE w:val="0"/>
        <w:autoSpaceDN w:val="0"/>
        <w:adjustRightInd w:val="0"/>
        <w:ind w:left="1260"/>
        <w:contextualSpacing/>
        <w:rPr>
          <w:rFonts w:ascii="Times New Roman" w:eastAsia="Times New Roman" w:hAnsi="Times New Roman"/>
          <w:b/>
        </w:rPr>
      </w:pPr>
    </w:p>
    <w:p w14:paraId="31388A57" w14:textId="22BD4C43" w:rsidR="004A4951" w:rsidRPr="004A4951" w:rsidRDefault="00AD683A" w:rsidP="004A4951">
      <w:pPr>
        <w:pStyle w:val="ListParagraph"/>
        <w:numPr>
          <w:ilvl w:val="0"/>
          <w:numId w:val="2"/>
        </w:numPr>
        <w:rPr>
          <w:rFonts w:ascii="Times New Roman" w:eastAsia="Times New Roman" w:hAnsi="Times New Roman"/>
        </w:rPr>
      </w:pPr>
      <w:r w:rsidRPr="004A4951">
        <w:rPr>
          <w:rFonts w:ascii="Times New Roman" w:eastAsia="Times New Roman" w:hAnsi="Times New Roman"/>
          <w:b/>
          <w:bCs/>
        </w:rPr>
        <w:t xml:space="preserve">A PUBLIC HEARING </w:t>
      </w:r>
      <w:r w:rsidRPr="004A4951">
        <w:rPr>
          <w:rFonts w:ascii="Times New Roman" w:eastAsia="Times New Roman" w:hAnsi="Times New Roman"/>
        </w:rPr>
        <w:t>regarding the Mixed Use Ordinance</w:t>
      </w:r>
      <w:r w:rsidR="0020117D" w:rsidRPr="004A4951">
        <w:rPr>
          <w:rFonts w:ascii="Times New Roman" w:eastAsia="Times New Roman" w:hAnsi="Times New Roman"/>
        </w:rPr>
        <w:t xml:space="preserve"> #2020-09,</w:t>
      </w:r>
      <w:r w:rsidRPr="004A4951">
        <w:rPr>
          <w:rFonts w:ascii="Times New Roman" w:eastAsia="Times New Roman" w:hAnsi="Times New Roman"/>
        </w:rPr>
        <w:t xml:space="preserve"> for </w:t>
      </w:r>
      <w:r w:rsidR="00724F79" w:rsidRPr="004A4951">
        <w:rPr>
          <w:rFonts w:ascii="Times New Roman" w:eastAsia="Times New Roman" w:hAnsi="Times New Roman"/>
        </w:rPr>
        <w:t xml:space="preserve">the </w:t>
      </w:r>
      <w:r w:rsidRPr="004A4951">
        <w:rPr>
          <w:rFonts w:ascii="Times New Roman" w:eastAsia="Times New Roman" w:hAnsi="Times New Roman"/>
        </w:rPr>
        <w:t>Downtown</w:t>
      </w:r>
      <w:r w:rsidR="004A4951" w:rsidRPr="004A4951">
        <w:rPr>
          <w:rFonts w:ascii="Times New Roman" w:eastAsia="Times New Roman" w:hAnsi="Times New Roman"/>
        </w:rPr>
        <w:t xml:space="preserve"> Business </w:t>
      </w:r>
      <w:r w:rsidR="00724F79" w:rsidRPr="004A4951">
        <w:rPr>
          <w:rFonts w:ascii="Times New Roman" w:eastAsia="Times New Roman" w:hAnsi="Times New Roman"/>
        </w:rPr>
        <w:t>District</w:t>
      </w:r>
      <w:r w:rsidRPr="004A4951">
        <w:rPr>
          <w:rFonts w:ascii="Times New Roman" w:eastAsia="Times New Roman" w:hAnsi="Times New Roman"/>
        </w:rPr>
        <w:t>.</w:t>
      </w:r>
    </w:p>
    <w:p w14:paraId="1A309FE0" w14:textId="4DE33596" w:rsidR="00AD683A" w:rsidRPr="004A4951" w:rsidRDefault="004A4951" w:rsidP="004A4951">
      <w:pPr>
        <w:ind w:left="630" w:firstLine="90"/>
        <w:rPr>
          <w:rFonts w:ascii="Times New Roman" w:eastAsia="Times New Roman" w:hAnsi="Times New Roman"/>
        </w:rPr>
      </w:pPr>
      <w:r w:rsidRPr="004A4951">
        <w:rPr>
          <w:rFonts w:ascii="Times New Roman" w:eastAsia="Times New Roman" w:hAnsi="Times New Roman"/>
        </w:rPr>
        <w:t>AN ORDINANCE OF THE TOWN OF LUTHER, OKLAHOMA, ADDING ARTICLE G, “MIXED-USE DISTRICTS,” TO THE CODE OF ORDINANCES OF THE TOWN OF LUTHER, OKLAHOMA, AND SPECIFICALLY ADDING SECTION 12-255, “GENERAL PURPOSES OF MIXED-USE DISTRICTS;” WHICH SETS FORTH THE PURPOSES OF MIXED-USE DISTRICTS; ADDING SECTION 12-256, “DOWNTOWN MIXED-USE CORE DISTRICT (DM),” WHICH IDENTIFIES THE AREAS OF THE TOWN SUBJECT TO THIS DISTRICT AND ALLOWABLE USES; ADDING SECTION 12-257, “DOWNTOWN FRINGE DISTRICT,” WHICH IDENTIFIES THE AREAS OF THE TOWN SUBJECT TO THIS DISTRICT AND ALLOWABLE USES; PROVIDING FOR REPEALER; PROVIDING FOR SEVERABILITY; AND DECLARING AN EMERGENCY.</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089AA3B9" w14:textId="4D9E1890" w:rsidR="004F6691" w:rsidRPr="00B045E3" w:rsidRDefault="008A2D85" w:rsidP="00BE55F1">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discussion and possible action to</w:t>
      </w:r>
      <w:r w:rsidR="0024515A">
        <w:rPr>
          <w:rFonts w:ascii="Arial" w:hAnsi="Arial" w:cs="Arial"/>
          <w:color w:val="222222"/>
          <w:shd w:val="clear" w:color="auto" w:fill="FFFFFF"/>
        </w:rPr>
        <w:t xml:space="preserve"> </w:t>
      </w:r>
      <w:r w:rsidR="0024515A" w:rsidRPr="0024515A">
        <w:rPr>
          <w:rFonts w:ascii="Times New Roman" w:eastAsia="Times New Roman" w:hAnsi="Times New Roman"/>
        </w:rPr>
        <w:t xml:space="preserve">amending fee / fine schedule to conform </w:t>
      </w:r>
      <w:proofErr w:type="gramStart"/>
      <w:r w:rsidR="0024515A" w:rsidRPr="0024515A">
        <w:rPr>
          <w:rFonts w:ascii="Times New Roman" w:eastAsia="Times New Roman" w:hAnsi="Times New Roman"/>
        </w:rPr>
        <w:t>with</w:t>
      </w:r>
      <w:proofErr w:type="gramEnd"/>
      <w:r w:rsidR="0024515A" w:rsidRPr="0024515A">
        <w:rPr>
          <w:rFonts w:ascii="Times New Roman" w:eastAsia="Times New Roman" w:hAnsi="Times New Roman"/>
        </w:rPr>
        <w:t xml:space="preserve"> state statute.</w:t>
      </w:r>
      <w:r w:rsidR="0024515A">
        <w:rPr>
          <w:rFonts w:ascii="Times New Roman" w:eastAsia="Times New Roman" w:hAnsi="Times New Roman"/>
        </w:rPr>
        <w:t xml:space="preserve"> </w:t>
      </w:r>
      <w:r w:rsidR="00B045E3">
        <w:rPr>
          <w:rFonts w:ascii="Times New Roman" w:eastAsia="Times New Roman" w:hAnsi="Times New Roman"/>
        </w:rPr>
        <w:t xml:space="preserve"> </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A37FCED" w14:textId="7E093555" w:rsidR="00BE55F1" w:rsidRPr="00BE55F1"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A64010">
        <w:rPr>
          <w:rFonts w:ascii="Times New Roman" w:eastAsia="Times New Roman" w:hAnsi="Times New Roman"/>
        </w:rPr>
        <w:t xml:space="preserve"> recommend to the board of Trustees the decision of the Planning Commission regarding the Mixed Use</w:t>
      </w:r>
      <w:r w:rsidR="00724F79">
        <w:rPr>
          <w:rFonts w:ascii="Times New Roman" w:eastAsia="Times New Roman" w:hAnsi="Times New Roman"/>
        </w:rPr>
        <w:t xml:space="preserve"> ordinance</w:t>
      </w:r>
      <w:r w:rsidR="0020117D">
        <w:rPr>
          <w:rFonts w:ascii="Times New Roman" w:eastAsia="Times New Roman" w:hAnsi="Times New Roman"/>
        </w:rPr>
        <w:t xml:space="preserve"> #2020-09,</w:t>
      </w:r>
      <w:r w:rsidR="00724F79">
        <w:rPr>
          <w:rFonts w:ascii="Times New Roman" w:eastAsia="Times New Roman" w:hAnsi="Times New Roman"/>
        </w:rPr>
        <w:t xml:space="preserve"> for the</w:t>
      </w:r>
      <w:r w:rsidR="00A64010">
        <w:rPr>
          <w:rFonts w:ascii="Times New Roman" w:eastAsia="Times New Roman" w:hAnsi="Times New Roman"/>
        </w:rPr>
        <w:t xml:space="preserve"> Downtown</w:t>
      </w:r>
      <w:r w:rsidR="00724F79">
        <w:rPr>
          <w:rFonts w:ascii="Times New Roman" w:eastAsia="Times New Roman" w:hAnsi="Times New Roman"/>
        </w:rPr>
        <w:t xml:space="preserve"> Business District.</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049BC7C3" w14:textId="00CFD054" w:rsidR="004A4951" w:rsidRPr="004A4951" w:rsidRDefault="000E369C" w:rsidP="004A495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20117D">
        <w:rPr>
          <w:rFonts w:ascii="Times New Roman" w:eastAsia="Times New Roman" w:hAnsi="Times New Roman"/>
        </w:rPr>
        <w:t xml:space="preserve">to </w:t>
      </w:r>
      <w:r w:rsidR="00241AEC">
        <w:rPr>
          <w:rFonts w:ascii="Times New Roman" w:eastAsia="Times New Roman" w:hAnsi="Times New Roman"/>
        </w:rPr>
        <w:t>adopt</w:t>
      </w:r>
      <w:r w:rsidR="0020117D">
        <w:rPr>
          <w:rFonts w:ascii="Times New Roman" w:eastAsia="Times New Roman" w:hAnsi="Times New Roman"/>
        </w:rPr>
        <w:t xml:space="preserve"> </w:t>
      </w:r>
      <w:r w:rsidR="00573E4E">
        <w:rPr>
          <w:rFonts w:ascii="Times New Roman" w:eastAsia="Times New Roman" w:hAnsi="Times New Roman"/>
        </w:rPr>
        <w:t xml:space="preserve">the </w:t>
      </w:r>
      <w:r w:rsidR="0020117D">
        <w:rPr>
          <w:rFonts w:ascii="Times New Roman" w:eastAsia="Times New Roman" w:hAnsi="Times New Roman"/>
        </w:rPr>
        <w:t>Mixed Use ordinance #2020-09, for the Downtown Business District.</w:t>
      </w:r>
      <w:r w:rsidR="004A4951">
        <w:rPr>
          <w:rFonts w:ascii="Times New Roman" w:eastAsia="Times New Roman" w:hAnsi="Times New Roman"/>
        </w:rPr>
        <w:t xml:space="preserve"> </w:t>
      </w:r>
    </w:p>
    <w:p w14:paraId="47AEC046" w14:textId="67472BA5" w:rsidR="009B45D5" w:rsidRDefault="004A4951" w:rsidP="004A4951">
      <w:pPr>
        <w:widowControl w:val="0"/>
        <w:autoSpaceDE w:val="0"/>
        <w:autoSpaceDN w:val="0"/>
        <w:adjustRightInd w:val="0"/>
        <w:ind w:left="990"/>
        <w:contextualSpacing/>
        <w:rPr>
          <w:rFonts w:ascii="Times New Roman" w:eastAsia="Times New Roman" w:hAnsi="Times New Roman"/>
        </w:rPr>
      </w:pPr>
      <w:r w:rsidRPr="004A4951">
        <w:rPr>
          <w:rFonts w:ascii="Times New Roman" w:eastAsia="Times New Roman" w:hAnsi="Times New Roman"/>
        </w:rPr>
        <w:t>AN ORDINANCE OF THE TOWN OF LUTHER, OKLAHOMA, ADDING ARTICLE G, “MIXED-USE DISTRICTS,” TO THE CODE OF ORDINANCES OF THE TOWN OF LUTHER, OKLAHOMA, AND SPECIFICALLY ADDING SECTION 12-255, “GENERAL PURPOSES OF MIXED-USE DISTRICTS;” WHICH SETS FORTH THE PURPOSES OF MIXED-USE DISTRICTS; ADDING SECTION 12-256, “DOWNTOWN MIXED-USE CORE DISTRICT (DM),” WHICH IDENTIFIES THE AREAS OF THE TOWN SUBJECT TO THIS DISTRICT AND ALLOWABLE USES; ADDING SECTION 12-257, “DOWNTOWN FRINGE DISTRICT,” WHICH IDENTIFIES THE AREAS OF THE TOWN SUBJECT TO THIS DISTRICT AND ALLOWABLE USES; PROVIDING FOR REPEALER; PROVIDING FOR SEVERABILITY; AND DECLARING AN EMERGENCY</w:t>
      </w:r>
      <w:r w:rsidR="00832E12">
        <w:rPr>
          <w:rFonts w:ascii="Times New Roman" w:eastAsia="Times New Roman" w:hAnsi="Times New Roman"/>
        </w:rPr>
        <w:t>.</w:t>
      </w:r>
    </w:p>
    <w:p w14:paraId="10B3ABAD" w14:textId="77777777" w:rsidR="00832E12" w:rsidRDefault="00832E12" w:rsidP="004A4951">
      <w:pPr>
        <w:widowControl w:val="0"/>
        <w:autoSpaceDE w:val="0"/>
        <w:autoSpaceDN w:val="0"/>
        <w:adjustRightInd w:val="0"/>
        <w:ind w:left="990"/>
        <w:contextualSpacing/>
        <w:rPr>
          <w:rFonts w:ascii="Times New Roman" w:eastAsia="Times New Roman" w:hAnsi="Times New Roman"/>
        </w:rPr>
      </w:pPr>
    </w:p>
    <w:p w14:paraId="2546FE80" w14:textId="0C9ECB68" w:rsidR="00832E12" w:rsidRPr="00832E12" w:rsidRDefault="00832E12" w:rsidP="00832E12">
      <w:pPr>
        <w:pStyle w:val="ListParagraph"/>
        <w:widowControl w:val="0"/>
        <w:numPr>
          <w:ilvl w:val="0"/>
          <w:numId w:val="2"/>
        </w:numPr>
        <w:autoSpaceDE w:val="0"/>
        <w:autoSpaceDN w:val="0"/>
        <w:adjustRightInd w:val="0"/>
        <w:rPr>
          <w:rFonts w:ascii="Times New Roman" w:eastAsia="Times New Roman" w:hAnsi="Times New Roman"/>
        </w:rPr>
      </w:pPr>
      <w:bookmarkStart w:id="0" w:name="_GoBack"/>
      <w:bookmarkEnd w:id="0"/>
      <w:r w:rsidRPr="00832E12">
        <w:rPr>
          <w:rFonts w:ascii="Times New Roman" w:eastAsia="Times New Roman" w:hAnsi="Times New Roman"/>
          <w:b/>
          <w:bCs/>
        </w:rPr>
        <w:t>PROPOSED EXECUTIVE SESSION: </w:t>
      </w:r>
      <w:r w:rsidRPr="00832E12">
        <w:rPr>
          <w:rFonts w:ascii="Times New Roman" w:eastAsia="Times New Roman" w:hAnsi="Times New Roman"/>
        </w:rPr>
        <w:t>Consideration and possible action to enter into executive session for confidential communications with legal counsel regarding a possible economic development activity for real property generally located north of Route 66, west of North Luther Road/Ash Street, Luther, Oklahoma, and for purposes of conferring on matters pertaining to economic development, including the transfer of property, financing, or the creation of a proposal to entice a business to remain or to locate within the Town of Luther, on the advice of counsel that public disclosure of the matters discussed will interfere with services and violate the confidentiality of the businesses, and as authorized by 25 O.S. Section 307(C)(11).</w:t>
      </w:r>
    </w:p>
    <w:p w14:paraId="2F9E3EFB" w14:textId="77777777" w:rsidR="00832E12" w:rsidRPr="00832E12" w:rsidRDefault="00832E12" w:rsidP="00832E12">
      <w:pPr>
        <w:widowControl w:val="0"/>
        <w:autoSpaceDE w:val="0"/>
        <w:autoSpaceDN w:val="0"/>
        <w:adjustRightInd w:val="0"/>
        <w:ind w:left="990"/>
        <w:contextualSpacing/>
        <w:rPr>
          <w:rFonts w:ascii="Times New Roman" w:eastAsia="Times New Roman" w:hAnsi="Times New Roman"/>
        </w:rPr>
      </w:pPr>
    </w:p>
    <w:p w14:paraId="64E2EBCA" w14:textId="77777777" w:rsidR="00832E12" w:rsidRPr="00832E12" w:rsidRDefault="00832E12" w:rsidP="00832E12">
      <w:pPr>
        <w:widowControl w:val="0"/>
        <w:autoSpaceDE w:val="0"/>
        <w:autoSpaceDN w:val="0"/>
        <w:adjustRightInd w:val="0"/>
        <w:ind w:left="990"/>
        <w:contextualSpacing/>
        <w:rPr>
          <w:rFonts w:ascii="Times New Roman" w:eastAsia="Times New Roman" w:hAnsi="Times New Roman"/>
        </w:rPr>
      </w:pPr>
      <w:proofErr w:type="gramStart"/>
      <w:r w:rsidRPr="00832E12">
        <w:rPr>
          <w:rFonts w:ascii="Times New Roman" w:eastAsia="Times New Roman" w:hAnsi="Times New Roman"/>
          <w:b/>
          <w:bCs/>
        </w:rPr>
        <w:t>PROPOSED ACTION ITEMS FOR MATTERS DISCUSSED IN EXECUTIVE SESSION: </w:t>
      </w:r>
      <w:r w:rsidRPr="00832E12">
        <w:rPr>
          <w:rFonts w:ascii="Times New Roman" w:eastAsia="Times New Roman" w:hAnsi="Times New Roman"/>
        </w:rPr>
        <w:t>Consideration, discussion, and possible appropriate and related action on matters discussed in Executive Session, including direction for the Mayor and legal counsel to explore options for recruitment and/or retention.</w:t>
      </w:r>
      <w:proofErr w:type="gramEnd"/>
    </w:p>
    <w:p w14:paraId="16E19614" w14:textId="77777777" w:rsidR="00832E12" w:rsidRPr="0020117D" w:rsidRDefault="00832E12" w:rsidP="004A4951">
      <w:pPr>
        <w:widowControl w:val="0"/>
        <w:autoSpaceDE w:val="0"/>
        <w:autoSpaceDN w:val="0"/>
        <w:adjustRightInd w:val="0"/>
        <w:ind w:left="990"/>
        <w:contextualSpacing/>
        <w:rPr>
          <w:rFonts w:ascii="Times New Roman" w:hAnsi="Times New Roman"/>
        </w:rPr>
      </w:pPr>
    </w:p>
    <w:p w14:paraId="37F580B2" w14:textId="77777777" w:rsidR="0020117D" w:rsidRDefault="0020117D" w:rsidP="0020117D">
      <w:pPr>
        <w:widowControl w:val="0"/>
        <w:autoSpaceDE w:val="0"/>
        <w:autoSpaceDN w:val="0"/>
        <w:adjustRightInd w:val="0"/>
        <w:ind w:left="990"/>
        <w:contextualSpacing/>
        <w:rPr>
          <w:rFonts w:ascii="Times New Roman" w:hAnsi="Times New Roman"/>
        </w:rPr>
      </w:pPr>
    </w:p>
    <w:p w14:paraId="37C41854" w14:textId="77777777" w:rsidR="0020117D" w:rsidRDefault="0020117D" w:rsidP="0020117D">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Pr="00E221D7">
        <w:rPr>
          <w:rFonts w:ascii="Times New Roman" w:hAnsi="Times New Roman"/>
        </w:rPr>
        <w:t>regarding sales tax increase in 2021.</w:t>
      </w:r>
    </w:p>
    <w:p w14:paraId="72BDE857" w14:textId="77777777" w:rsidR="00FC37C3" w:rsidRDefault="00FC37C3" w:rsidP="00FC37C3">
      <w:pPr>
        <w:widowControl w:val="0"/>
        <w:autoSpaceDE w:val="0"/>
        <w:autoSpaceDN w:val="0"/>
        <w:adjustRightInd w:val="0"/>
        <w:ind w:left="990"/>
        <w:contextualSpacing/>
        <w:rPr>
          <w:rFonts w:ascii="Times New Roman" w:hAnsi="Times New Roman"/>
        </w:rPr>
      </w:pPr>
    </w:p>
    <w:p w14:paraId="3B4828D2" w14:textId="77777777" w:rsidR="00FC37C3" w:rsidRDefault="00FC37C3" w:rsidP="00FC37C3">
      <w:pPr>
        <w:widowControl w:val="0"/>
        <w:numPr>
          <w:ilvl w:val="0"/>
          <w:numId w:val="2"/>
        </w:numPr>
        <w:autoSpaceDE w:val="0"/>
        <w:autoSpaceDN w:val="0"/>
        <w:adjustRightInd w:val="0"/>
        <w:contextualSpacing/>
        <w:rPr>
          <w:rFonts w:ascii="Times New Roman" w:hAnsi="Times New Roman"/>
        </w:rPr>
      </w:pPr>
      <w:r w:rsidRPr="00022CD8">
        <w:rPr>
          <w:rFonts w:ascii="Times New Roman" w:hAnsi="Times New Roman"/>
        </w:rPr>
        <w:t>Consideration, discussion and possible action to have the water tower cleaned</w:t>
      </w:r>
      <w:r>
        <w:rPr>
          <w:rFonts w:ascii="Times New Roman" w:hAnsi="Times New Roman"/>
        </w:rPr>
        <w:t xml:space="preserve"> by an outside agency</w:t>
      </w:r>
      <w:r w:rsidRPr="00022CD8">
        <w:rPr>
          <w:rFonts w:ascii="Times New Roman" w:hAnsi="Times New Roman"/>
        </w:rPr>
        <w:t>.</w:t>
      </w:r>
    </w:p>
    <w:p w14:paraId="31A2A33E" w14:textId="77777777" w:rsidR="00FC37C3" w:rsidRDefault="00FC37C3" w:rsidP="00FC37C3">
      <w:pPr>
        <w:pStyle w:val="ListParagraph"/>
        <w:rPr>
          <w:rFonts w:ascii="Times New Roman" w:hAnsi="Times New Roman"/>
        </w:rPr>
      </w:pPr>
    </w:p>
    <w:p w14:paraId="138F124E" w14:textId="77777777" w:rsidR="00FC37C3" w:rsidRDefault="00FC37C3" w:rsidP="00FC37C3">
      <w:pPr>
        <w:pStyle w:val="ListParagraph"/>
        <w:widowControl w:val="0"/>
        <w:numPr>
          <w:ilvl w:val="0"/>
          <w:numId w:val="2"/>
        </w:numPr>
        <w:autoSpaceDE w:val="0"/>
        <w:autoSpaceDN w:val="0"/>
        <w:adjustRightInd w:val="0"/>
        <w:rPr>
          <w:rFonts w:ascii="Times New Roman" w:eastAsia="Times New Roman" w:hAnsi="Times New Roman"/>
        </w:rPr>
      </w:pPr>
      <w:r w:rsidRPr="002510FC">
        <w:rPr>
          <w:rFonts w:ascii="Times New Roman" w:eastAsia="Times New Roman" w:hAnsi="Times New Roman"/>
        </w:rPr>
        <w:t xml:space="preserve">Consideration, discussion and possible action to lease water tower space to </w:t>
      </w:r>
      <w:proofErr w:type="spellStart"/>
      <w:r w:rsidRPr="002510FC">
        <w:rPr>
          <w:rFonts w:ascii="Times New Roman" w:eastAsia="Times New Roman" w:hAnsi="Times New Roman"/>
        </w:rPr>
        <w:t>AtLink</w:t>
      </w:r>
      <w:proofErr w:type="spellEnd"/>
      <w:r w:rsidRPr="002510FC">
        <w:rPr>
          <w:rFonts w:ascii="Times New Roman" w:eastAsia="Times New Roman" w:hAnsi="Times New Roman"/>
        </w:rPr>
        <w:t xml:space="preserve"> broadband service, including price and term for lease.</w:t>
      </w:r>
    </w:p>
    <w:p w14:paraId="475D61CE" w14:textId="77777777" w:rsidR="00FC37C3" w:rsidRDefault="00FC37C3" w:rsidP="00FC37C3">
      <w:pPr>
        <w:pStyle w:val="ListParagraph"/>
        <w:widowControl w:val="0"/>
        <w:autoSpaceDE w:val="0"/>
        <w:autoSpaceDN w:val="0"/>
        <w:adjustRightInd w:val="0"/>
        <w:ind w:left="990"/>
        <w:rPr>
          <w:rFonts w:ascii="Times New Roman" w:eastAsia="Times New Roman" w:hAnsi="Times New Roman"/>
        </w:rPr>
      </w:pPr>
    </w:p>
    <w:p w14:paraId="4DDCD87C" w14:textId="0C04CE94" w:rsidR="00FC37C3" w:rsidRPr="00BE55F1" w:rsidRDefault="00724F79"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to</w:t>
      </w:r>
      <w:r w:rsidR="00C604BE">
        <w:rPr>
          <w:rFonts w:ascii="Times New Roman" w:eastAsia="Times New Roman" w:hAnsi="Times New Roman"/>
        </w:rPr>
        <w:t xml:space="preserve"> start the pre-approved budget increase for the Town Manager, starting at the next pay period.</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3765581"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37AE24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64010">
        <w:rPr>
          <w:rFonts w:ascii="Times New Roman" w:eastAsia="Times New Roman" w:hAnsi="Times New Roman"/>
        </w:rPr>
        <w:t>Fri</w:t>
      </w:r>
      <w:r w:rsidR="001D28AC">
        <w:rPr>
          <w:rFonts w:ascii="Times New Roman" w:eastAsia="Times New Roman" w:hAnsi="Times New Roman"/>
        </w:rPr>
        <w:t>day,</w:t>
      </w:r>
      <w:r w:rsidR="00A64010">
        <w:rPr>
          <w:rFonts w:ascii="Times New Roman" w:eastAsia="Times New Roman" w:hAnsi="Times New Roman"/>
        </w:rPr>
        <w:t xml:space="preserve"> October </w:t>
      </w:r>
      <w:r w:rsidR="00724F79">
        <w:rPr>
          <w:rFonts w:ascii="Times New Roman" w:eastAsia="Times New Roman" w:hAnsi="Times New Roman"/>
        </w:rPr>
        <w:t>9</w:t>
      </w:r>
      <w:r w:rsidR="00724F79" w:rsidRPr="00A64010">
        <w:rPr>
          <w:rFonts w:ascii="Times New Roman" w:eastAsia="Times New Roman" w:hAnsi="Times New Roman"/>
          <w:vertAlign w:val="superscript"/>
        </w:rPr>
        <w:t>th</w:t>
      </w:r>
      <w:r w:rsidR="00724F79">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6B7BE" w14:textId="77777777" w:rsidR="00A96A85" w:rsidRDefault="00A96A85" w:rsidP="00CF5404">
      <w:r>
        <w:separator/>
      </w:r>
    </w:p>
  </w:endnote>
  <w:endnote w:type="continuationSeparator" w:id="0">
    <w:p w14:paraId="070C4F2C" w14:textId="77777777" w:rsidR="00A96A85" w:rsidRDefault="00A96A8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694A8" w14:textId="77777777" w:rsidR="00A96A85" w:rsidRDefault="00A96A85" w:rsidP="00CF5404">
      <w:r>
        <w:separator/>
      </w:r>
    </w:p>
  </w:footnote>
  <w:footnote w:type="continuationSeparator" w:id="0">
    <w:p w14:paraId="08E415E5" w14:textId="77777777" w:rsidR="00A96A85" w:rsidRDefault="00A96A8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1CA5B5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A04AC"/>
    <w:rsid w:val="000E369C"/>
    <w:rsid w:val="000F5B30"/>
    <w:rsid w:val="00104C14"/>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0117D"/>
    <w:rsid w:val="00210972"/>
    <w:rsid w:val="00224D25"/>
    <w:rsid w:val="00241AEC"/>
    <w:rsid w:val="002434CB"/>
    <w:rsid w:val="00243CF7"/>
    <w:rsid w:val="0024515A"/>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5977"/>
    <w:rsid w:val="00317A04"/>
    <w:rsid w:val="00337899"/>
    <w:rsid w:val="003510FA"/>
    <w:rsid w:val="00354C54"/>
    <w:rsid w:val="00362084"/>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939E6"/>
    <w:rsid w:val="004A4951"/>
    <w:rsid w:val="004B687C"/>
    <w:rsid w:val="004C3A47"/>
    <w:rsid w:val="004C765A"/>
    <w:rsid w:val="004D475E"/>
    <w:rsid w:val="004E67D2"/>
    <w:rsid w:val="004E73E2"/>
    <w:rsid w:val="004F25B5"/>
    <w:rsid w:val="004F4CB9"/>
    <w:rsid w:val="004F6691"/>
    <w:rsid w:val="0051348C"/>
    <w:rsid w:val="0051594B"/>
    <w:rsid w:val="00522921"/>
    <w:rsid w:val="00527097"/>
    <w:rsid w:val="00527796"/>
    <w:rsid w:val="00541581"/>
    <w:rsid w:val="00565FD5"/>
    <w:rsid w:val="00573E4E"/>
    <w:rsid w:val="005860C8"/>
    <w:rsid w:val="00594D47"/>
    <w:rsid w:val="005A0E0B"/>
    <w:rsid w:val="005B7945"/>
    <w:rsid w:val="005C2A6A"/>
    <w:rsid w:val="005D1ED9"/>
    <w:rsid w:val="005D3A9A"/>
    <w:rsid w:val="005D64F1"/>
    <w:rsid w:val="005D7F4B"/>
    <w:rsid w:val="005E1412"/>
    <w:rsid w:val="0061386C"/>
    <w:rsid w:val="006150F0"/>
    <w:rsid w:val="0065736C"/>
    <w:rsid w:val="0067179A"/>
    <w:rsid w:val="006A0322"/>
    <w:rsid w:val="006A22C9"/>
    <w:rsid w:val="006A7643"/>
    <w:rsid w:val="006C3639"/>
    <w:rsid w:val="006D0D4B"/>
    <w:rsid w:val="006D1DA2"/>
    <w:rsid w:val="006F6489"/>
    <w:rsid w:val="00703AD9"/>
    <w:rsid w:val="00724F79"/>
    <w:rsid w:val="00725147"/>
    <w:rsid w:val="00733C67"/>
    <w:rsid w:val="0073470D"/>
    <w:rsid w:val="00745583"/>
    <w:rsid w:val="00762C96"/>
    <w:rsid w:val="007649A6"/>
    <w:rsid w:val="007712D3"/>
    <w:rsid w:val="00777203"/>
    <w:rsid w:val="00795F97"/>
    <w:rsid w:val="007B0AB9"/>
    <w:rsid w:val="007D2414"/>
    <w:rsid w:val="007E1B01"/>
    <w:rsid w:val="007E1CF1"/>
    <w:rsid w:val="007E7E1A"/>
    <w:rsid w:val="007F2F5B"/>
    <w:rsid w:val="008043A8"/>
    <w:rsid w:val="00807B0C"/>
    <w:rsid w:val="00827C4B"/>
    <w:rsid w:val="00832E12"/>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A021BB"/>
    <w:rsid w:val="00A16662"/>
    <w:rsid w:val="00A2483D"/>
    <w:rsid w:val="00A2642F"/>
    <w:rsid w:val="00A437ED"/>
    <w:rsid w:val="00A449B6"/>
    <w:rsid w:val="00A61017"/>
    <w:rsid w:val="00A64010"/>
    <w:rsid w:val="00A650C5"/>
    <w:rsid w:val="00A96A85"/>
    <w:rsid w:val="00AA6F39"/>
    <w:rsid w:val="00AB0FF8"/>
    <w:rsid w:val="00AB3499"/>
    <w:rsid w:val="00AC709C"/>
    <w:rsid w:val="00AD683A"/>
    <w:rsid w:val="00AE1982"/>
    <w:rsid w:val="00B03F76"/>
    <w:rsid w:val="00B045E3"/>
    <w:rsid w:val="00B2411B"/>
    <w:rsid w:val="00B2510A"/>
    <w:rsid w:val="00B42057"/>
    <w:rsid w:val="00B43BFD"/>
    <w:rsid w:val="00B45F0D"/>
    <w:rsid w:val="00B46DC4"/>
    <w:rsid w:val="00B575C1"/>
    <w:rsid w:val="00B7429D"/>
    <w:rsid w:val="00B77E04"/>
    <w:rsid w:val="00BC072F"/>
    <w:rsid w:val="00BD210E"/>
    <w:rsid w:val="00BD215D"/>
    <w:rsid w:val="00BE55F1"/>
    <w:rsid w:val="00C02526"/>
    <w:rsid w:val="00C13674"/>
    <w:rsid w:val="00C161FF"/>
    <w:rsid w:val="00C31917"/>
    <w:rsid w:val="00C35329"/>
    <w:rsid w:val="00C43E5D"/>
    <w:rsid w:val="00C44F86"/>
    <w:rsid w:val="00C54BC6"/>
    <w:rsid w:val="00C604BE"/>
    <w:rsid w:val="00C71B03"/>
    <w:rsid w:val="00CB7EA8"/>
    <w:rsid w:val="00CE4370"/>
    <w:rsid w:val="00CE5843"/>
    <w:rsid w:val="00CF1524"/>
    <w:rsid w:val="00CF5404"/>
    <w:rsid w:val="00D07F99"/>
    <w:rsid w:val="00D10C0A"/>
    <w:rsid w:val="00D12F32"/>
    <w:rsid w:val="00D36DD0"/>
    <w:rsid w:val="00D5162E"/>
    <w:rsid w:val="00D60687"/>
    <w:rsid w:val="00D61164"/>
    <w:rsid w:val="00D63934"/>
    <w:rsid w:val="00D7535A"/>
    <w:rsid w:val="00D8030D"/>
    <w:rsid w:val="00D82E90"/>
    <w:rsid w:val="00DA1562"/>
    <w:rsid w:val="00DA738D"/>
    <w:rsid w:val="00DB0957"/>
    <w:rsid w:val="00DC544D"/>
    <w:rsid w:val="00DD4D21"/>
    <w:rsid w:val="00DF47D7"/>
    <w:rsid w:val="00E05D69"/>
    <w:rsid w:val="00E119E6"/>
    <w:rsid w:val="00E2672F"/>
    <w:rsid w:val="00E60DDE"/>
    <w:rsid w:val="00E655A7"/>
    <w:rsid w:val="00E76ACC"/>
    <w:rsid w:val="00E84B82"/>
    <w:rsid w:val="00EE0383"/>
    <w:rsid w:val="00EE1A09"/>
    <w:rsid w:val="00EF05E5"/>
    <w:rsid w:val="00F02EE0"/>
    <w:rsid w:val="00F2291A"/>
    <w:rsid w:val="00F24CEB"/>
    <w:rsid w:val="00F2547C"/>
    <w:rsid w:val="00F34C21"/>
    <w:rsid w:val="00F37EBF"/>
    <w:rsid w:val="00F63DDA"/>
    <w:rsid w:val="00F90700"/>
    <w:rsid w:val="00FB6009"/>
    <w:rsid w:val="00FB7074"/>
    <w:rsid w:val="00FC37C3"/>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C753A8-9783-4059-B48A-9C162959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43</cp:revision>
  <cp:lastPrinted>2017-11-13T22:04:00Z</cp:lastPrinted>
  <dcterms:created xsi:type="dcterms:W3CDTF">2020-09-27T17:38:00Z</dcterms:created>
  <dcterms:modified xsi:type="dcterms:W3CDTF">2020-10-09T21:19:00Z</dcterms:modified>
</cp:coreProperties>
</file>