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6CF4337A">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405ED6F9" w14:textId="77777777" w:rsidR="00B44264" w:rsidRPr="00B44264" w:rsidRDefault="00B44264" w:rsidP="00B44264">
      <w:pPr>
        <w:spacing w:after="0" w:line="240" w:lineRule="auto"/>
        <w:ind w:firstLine="720"/>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p>
    <w:p w14:paraId="1169E8E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27187C40" w14:textId="7ED33EFC" w:rsidR="00B44264" w:rsidRPr="00B44264" w:rsidRDefault="00153813"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w:t>
      </w:r>
      <w:r w:rsidR="00B44264" w:rsidRPr="00B44264">
        <w:rPr>
          <w:rFonts w:ascii="Times New Roman" w:eastAsia="Calibri" w:hAnsi="Times New Roman" w:cs="Times New Roman"/>
          <w:b/>
          <w:sz w:val="28"/>
          <w:szCs w:val="28"/>
        </w:rPr>
        <w:t xml:space="preserve">, JANUARY </w:t>
      </w:r>
      <w:r w:rsidR="003608BE">
        <w:rPr>
          <w:rFonts w:ascii="Times New Roman" w:eastAsia="Calibri" w:hAnsi="Times New Roman" w:cs="Times New Roman"/>
          <w:b/>
          <w:sz w:val="28"/>
          <w:szCs w:val="28"/>
        </w:rPr>
        <w:t>28</w:t>
      </w:r>
      <w:r w:rsidR="00B44264" w:rsidRPr="00B44264">
        <w:rPr>
          <w:rFonts w:ascii="Times New Roman" w:eastAsia="Calibri" w:hAnsi="Times New Roman" w:cs="Times New Roman"/>
          <w:b/>
          <w:sz w:val="28"/>
          <w:szCs w:val="28"/>
        </w:rPr>
        <w:t xml:space="preserve">, 2021 AT </w:t>
      </w:r>
      <w:r w:rsidR="005C0E3F" w:rsidRPr="003E1555">
        <w:rPr>
          <w:rFonts w:ascii="Times New Roman" w:eastAsia="Calibri" w:hAnsi="Times New Roman" w:cs="Times New Roman"/>
          <w:b/>
          <w:sz w:val="28"/>
          <w:szCs w:val="28"/>
        </w:rPr>
        <w:t>6</w:t>
      </w:r>
      <w:r w:rsidR="00B44264" w:rsidRPr="003E1555">
        <w:rPr>
          <w:rFonts w:ascii="Times New Roman" w:eastAsia="Calibri" w:hAnsi="Times New Roman" w:cs="Times New Roman"/>
          <w:b/>
          <w:sz w:val="28"/>
          <w:szCs w:val="28"/>
        </w:rPr>
        <w:t>:</w:t>
      </w:r>
      <w:r w:rsidR="005C0E3F" w:rsidRPr="003E1555">
        <w:rPr>
          <w:rFonts w:ascii="Times New Roman" w:eastAsia="Calibri" w:hAnsi="Times New Roman" w:cs="Times New Roman"/>
          <w:b/>
          <w:sz w:val="28"/>
          <w:szCs w:val="28"/>
        </w:rPr>
        <w:t>3</w:t>
      </w:r>
      <w:r w:rsidR="00B44264" w:rsidRPr="003E1555">
        <w:rPr>
          <w:rFonts w:ascii="Times New Roman" w:eastAsia="Calibri" w:hAnsi="Times New Roman" w:cs="Times New Roman"/>
          <w:b/>
          <w:sz w:val="28"/>
          <w:szCs w:val="28"/>
        </w:rPr>
        <w:t>0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78C843B2" w14:textId="77777777" w:rsidR="00B44264" w:rsidRPr="00B44264" w:rsidRDefault="00B44264" w:rsidP="00B44264">
      <w:pPr>
        <w:spacing w:after="0" w:line="240" w:lineRule="auto"/>
        <w:jc w:val="center"/>
        <w:rPr>
          <w:rFonts w:ascii="Times New Roman" w:eastAsia="Calibri" w:hAnsi="Times New Roman" w:cs="Times New Roman"/>
          <w:b/>
          <w:sz w:val="28"/>
          <w:szCs w:val="28"/>
        </w:rPr>
      </w:pPr>
    </w:p>
    <w:p w14:paraId="35D9EA9E" w14:textId="5CCF4A05" w:rsidR="00B44264" w:rsidRPr="00B44264" w:rsidRDefault="005C0E3F" w:rsidP="00B44264">
      <w:pPr>
        <w:spacing w:after="0" w:line="240" w:lineRule="auto"/>
        <w:jc w:val="center"/>
        <w:rPr>
          <w:rFonts w:ascii="Times New Roman" w:eastAsia="Calibri" w:hAnsi="Times New Roman" w:cs="Times New Roman"/>
          <w:b/>
          <w:sz w:val="28"/>
          <w:szCs w:val="28"/>
        </w:rPr>
      </w:pPr>
      <w:r w:rsidRPr="003E1555">
        <w:rPr>
          <w:rFonts w:ascii="Times New Roman" w:eastAsia="Calibri" w:hAnsi="Times New Roman" w:cs="Times New Roman"/>
          <w:b/>
          <w:sz w:val="28"/>
          <w:szCs w:val="28"/>
        </w:rPr>
        <w:t xml:space="preserve">NOTICE AND AGENDA OF </w:t>
      </w:r>
      <w:r w:rsidR="00153813" w:rsidRPr="003E1555">
        <w:rPr>
          <w:rFonts w:ascii="Times New Roman" w:eastAsia="Calibri" w:hAnsi="Times New Roman" w:cs="Times New Roman"/>
          <w:b/>
          <w:sz w:val="28"/>
          <w:szCs w:val="28"/>
        </w:rPr>
        <w:t>SPECIAL</w:t>
      </w:r>
      <w:r w:rsidRPr="003E1555">
        <w:rPr>
          <w:rFonts w:ascii="Times New Roman" w:eastAsia="Calibri" w:hAnsi="Times New Roman" w:cs="Times New Roman"/>
          <w:b/>
          <w:sz w:val="28"/>
          <w:szCs w:val="28"/>
        </w:rPr>
        <w:t xml:space="preserve"> </w:t>
      </w:r>
      <w:r w:rsidR="00B44264" w:rsidRPr="003E1555">
        <w:rPr>
          <w:rFonts w:ascii="Times New Roman" w:eastAsia="Calibri" w:hAnsi="Times New Roman" w:cs="Times New Roman"/>
          <w:b/>
          <w:sz w:val="28"/>
          <w:szCs w:val="28"/>
        </w:rPr>
        <w:t>MEETING</w:t>
      </w: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77777777" w:rsidR="00B44264" w:rsidRP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Call to order.</w:t>
      </w:r>
    </w:p>
    <w:p w14:paraId="567CE5FE" w14:textId="77777777" w:rsidR="00B44264" w:rsidRP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Invocation.</w:t>
      </w:r>
    </w:p>
    <w:p w14:paraId="10902CCC" w14:textId="77777777" w:rsidR="00B44264" w:rsidRP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Pledge of Allegiance.</w:t>
      </w:r>
    </w:p>
    <w:p w14:paraId="06135AB1" w14:textId="77777777" w:rsidR="00B44264" w:rsidRP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Roll Call.</w:t>
      </w:r>
    </w:p>
    <w:p w14:paraId="2F8ADDD7" w14:textId="77777777" w:rsidR="00B44264" w:rsidRPr="00B44264"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Determination of a quorum.</w:t>
      </w:r>
    </w:p>
    <w:p w14:paraId="58917227" w14:textId="77777777" w:rsidR="00B44264" w:rsidRPr="00B44264"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44264">
        <w:rPr>
          <w:rFonts w:ascii="Times New Roman" w:eastAsia="Times New Roman" w:hAnsi="Times New Roman" w:cs="Times New Roman"/>
          <w:b/>
          <w:sz w:val="24"/>
          <w:szCs w:val="24"/>
        </w:rPr>
        <w:t>Trustee Comments.</w:t>
      </w:r>
    </w:p>
    <w:p w14:paraId="5ED52167" w14:textId="77777777" w:rsidR="00B44264" w:rsidRPr="00B44264" w:rsidRDefault="00B44264" w:rsidP="00B4426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16F5817" w14:textId="77777777" w:rsidR="00B44264" w:rsidRPr="00FB0E31" w:rsidRDefault="00B44264" w:rsidP="009E7629">
      <w:pPr>
        <w:pStyle w:val="NoSpacing"/>
        <w:jc w:val="center"/>
        <w:rPr>
          <w:rFonts w:ascii="Times New Roman" w:hAnsi="Times New Roman" w:cs="Times New Roman"/>
          <w:b/>
          <w:bCs/>
        </w:rPr>
      </w:pPr>
      <w:r w:rsidRPr="00FB0E31">
        <w:rPr>
          <w:rFonts w:ascii="Times New Roman" w:hAnsi="Times New Roman" w:cs="Times New Roman"/>
          <w:b/>
          <w:bCs/>
        </w:rPr>
        <w:t>Trustee One (Terry Arps)</w:t>
      </w:r>
    </w:p>
    <w:p w14:paraId="179344DF" w14:textId="77777777" w:rsidR="00B44264" w:rsidRPr="00FB0E31" w:rsidRDefault="00B44264" w:rsidP="009E7629">
      <w:pPr>
        <w:pStyle w:val="NoSpacing"/>
        <w:jc w:val="center"/>
        <w:rPr>
          <w:rFonts w:ascii="Times New Roman" w:hAnsi="Times New Roman" w:cs="Times New Roman"/>
          <w:b/>
          <w:bCs/>
        </w:rPr>
      </w:pPr>
    </w:p>
    <w:p w14:paraId="0189F542" w14:textId="5DA03017" w:rsidR="00B44264" w:rsidRPr="00FB0E31" w:rsidRDefault="00B44264" w:rsidP="009E7629">
      <w:pPr>
        <w:pStyle w:val="NoSpacing"/>
        <w:jc w:val="center"/>
        <w:rPr>
          <w:rFonts w:ascii="Times New Roman" w:hAnsi="Times New Roman" w:cs="Times New Roman"/>
          <w:b/>
          <w:bCs/>
        </w:rPr>
      </w:pPr>
      <w:r w:rsidRPr="00FB0E31">
        <w:rPr>
          <w:rFonts w:ascii="Times New Roman" w:hAnsi="Times New Roman" w:cs="Times New Roman"/>
          <w:b/>
          <w:bCs/>
        </w:rPr>
        <w:t>Trustee Two (Brian Hall)</w:t>
      </w:r>
    </w:p>
    <w:p w14:paraId="6561D153" w14:textId="77777777" w:rsidR="009E7629" w:rsidRPr="00FB0E31" w:rsidRDefault="009E7629" w:rsidP="009E7629">
      <w:pPr>
        <w:pStyle w:val="NoSpacing"/>
        <w:jc w:val="center"/>
        <w:rPr>
          <w:rFonts w:ascii="Times New Roman" w:hAnsi="Times New Roman" w:cs="Times New Roman"/>
          <w:b/>
          <w:bCs/>
        </w:rPr>
      </w:pPr>
    </w:p>
    <w:p w14:paraId="24929A67" w14:textId="77777777" w:rsidR="00B44264" w:rsidRPr="00FB0E31" w:rsidRDefault="00B44264" w:rsidP="009E7629">
      <w:pPr>
        <w:pStyle w:val="NoSpacing"/>
        <w:jc w:val="center"/>
        <w:rPr>
          <w:rFonts w:ascii="Times New Roman" w:hAnsi="Times New Roman" w:cs="Times New Roman"/>
          <w:b/>
          <w:bCs/>
        </w:rPr>
      </w:pPr>
      <w:r w:rsidRPr="00FB0E31">
        <w:rPr>
          <w:rFonts w:ascii="Times New Roman" w:hAnsi="Times New Roman" w:cs="Times New Roman"/>
          <w:b/>
          <w:bCs/>
        </w:rPr>
        <w:t>Trustee Three (Trandy Langston)</w:t>
      </w:r>
    </w:p>
    <w:p w14:paraId="273A2874" w14:textId="77777777" w:rsidR="00B44264" w:rsidRPr="00FB0E31" w:rsidRDefault="00B44264" w:rsidP="00B44264">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21FC985E" w14:textId="27C16A28" w:rsidR="009E7629" w:rsidRPr="00FB0E31" w:rsidRDefault="009E7629" w:rsidP="009E7629">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rPr>
      </w:pPr>
      <w:r w:rsidRPr="00FB0E31">
        <w:rPr>
          <w:rFonts w:ascii="Times New Roman" w:eastAsia="Times New Roman" w:hAnsi="Times New Roman" w:cs="Times New Roman"/>
        </w:rPr>
        <w:t xml:space="preserve">Presentation by representatives of The Chicken Shack and The Childs Law Firm pertaining to operations, economic development activities, necessary infrastructure, including the sanitary sewer system, related discussion, and possible action. </w:t>
      </w:r>
    </w:p>
    <w:p w14:paraId="421242C5" w14:textId="77777777" w:rsidR="009E7629" w:rsidRPr="00FB0E31" w:rsidRDefault="009E7629" w:rsidP="009E7629">
      <w:pPr>
        <w:widowControl w:val="0"/>
        <w:autoSpaceDE w:val="0"/>
        <w:autoSpaceDN w:val="0"/>
        <w:adjustRightInd w:val="0"/>
        <w:spacing w:after="0" w:line="240" w:lineRule="auto"/>
        <w:jc w:val="both"/>
        <w:rPr>
          <w:rFonts w:ascii="Times New Roman" w:eastAsia="Times New Roman" w:hAnsi="Times New Roman" w:cs="Times New Roman"/>
        </w:rPr>
      </w:pPr>
    </w:p>
    <w:p w14:paraId="562CBBE3" w14:textId="598E5AFD" w:rsidR="009E7629" w:rsidRPr="00FB0E31" w:rsidRDefault="009E7629" w:rsidP="009E7629">
      <w:pPr>
        <w:pStyle w:val="ListParagraph"/>
        <w:numPr>
          <w:ilvl w:val="0"/>
          <w:numId w:val="1"/>
        </w:numPr>
        <w:jc w:val="both"/>
        <w:rPr>
          <w:rFonts w:ascii="Times New Roman" w:hAnsi="Times New Roman" w:cs="Times New Roman"/>
          <w:b/>
          <w:bCs/>
        </w:rPr>
      </w:pPr>
      <w:r w:rsidRPr="00FB0E31">
        <w:rPr>
          <w:rFonts w:ascii="Times New Roman" w:eastAsia="Times New Roman" w:hAnsi="Times New Roman" w:cs="Times New Roman"/>
        </w:rPr>
        <w:t>Consideration, discussion, and possible approval of a proposed Property Improvements Agreement Between the Town of Luther and the Chicken Shack.</w:t>
      </w:r>
    </w:p>
    <w:p w14:paraId="154A3259" w14:textId="77777777" w:rsidR="005F1CB0" w:rsidRPr="00FB0E31" w:rsidRDefault="005F1CB0" w:rsidP="005F1CB0">
      <w:pPr>
        <w:pStyle w:val="ListParagraph"/>
        <w:rPr>
          <w:rFonts w:ascii="Times New Roman" w:hAnsi="Times New Roman" w:cs="Times New Roman"/>
          <w:b/>
          <w:bCs/>
        </w:rPr>
      </w:pPr>
    </w:p>
    <w:p w14:paraId="45457945" w14:textId="329EE0B2" w:rsidR="005F1CB0" w:rsidRPr="00FB0E31" w:rsidRDefault="005F1CB0" w:rsidP="005F1CB0">
      <w:pPr>
        <w:pStyle w:val="NoSpacing"/>
        <w:jc w:val="center"/>
        <w:rPr>
          <w:rFonts w:ascii="Times New Roman" w:hAnsi="Times New Roman" w:cs="Times New Roman"/>
          <w:b/>
          <w:bCs/>
        </w:rPr>
      </w:pPr>
      <w:r w:rsidRPr="00FB0E31">
        <w:rPr>
          <w:rFonts w:ascii="Times New Roman" w:hAnsi="Times New Roman" w:cs="Times New Roman"/>
          <w:b/>
          <w:bCs/>
        </w:rPr>
        <w:t>Trustee Four (Jeff Schwarzmeier)</w:t>
      </w:r>
    </w:p>
    <w:p w14:paraId="141EC889" w14:textId="77777777" w:rsidR="005F1CB0" w:rsidRPr="00FB0E31" w:rsidRDefault="005F1CB0" w:rsidP="005F1CB0">
      <w:pPr>
        <w:pStyle w:val="NoSpacing"/>
        <w:jc w:val="center"/>
        <w:rPr>
          <w:rFonts w:ascii="Times New Roman" w:hAnsi="Times New Roman" w:cs="Times New Roman"/>
          <w:b/>
          <w:bCs/>
        </w:rPr>
      </w:pPr>
    </w:p>
    <w:p w14:paraId="7C2F3B3E" w14:textId="7BFFE843" w:rsidR="005F1CB0" w:rsidRPr="00FB0E31" w:rsidRDefault="005F1CB0" w:rsidP="005F1CB0">
      <w:pPr>
        <w:pStyle w:val="NoSpacing"/>
        <w:jc w:val="center"/>
        <w:rPr>
          <w:rFonts w:ascii="Times New Roman" w:hAnsi="Times New Roman" w:cs="Times New Roman"/>
          <w:b/>
          <w:bCs/>
        </w:rPr>
      </w:pPr>
      <w:r w:rsidRPr="00FB0E31">
        <w:rPr>
          <w:rFonts w:ascii="Times New Roman" w:hAnsi="Times New Roman" w:cs="Times New Roman"/>
          <w:b/>
          <w:bCs/>
        </w:rPr>
        <w:t>Trustee Five (Jenni White)</w:t>
      </w:r>
    </w:p>
    <w:p w14:paraId="2869B8E5" w14:textId="77777777" w:rsidR="009411A5" w:rsidRPr="00FB0E31" w:rsidRDefault="009411A5" w:rsidP="009411A5">
      <w:pPr>
        <w:pStyle w:val="ListParagraph"/>
        <w:rPr>
          <w:rFonts w:ascii="Times New Roman" w:eastAsia="Calibri" w:hAnsi="Times New Roman" w:cs="Times New Roman"/>
        </w:rPr>
      </w:pPr>
    </w:p>
    <w:p w14:paraId="3DBA48D4" w14:textId="251312FE" w:rsidR="005F1CB0" w:rsidRPr="00FB0E31" w:rsidRDefault="005F1CB0" w:rsidP="005F1CB0">
      <w:pPr>
        <w:pStyle w:val="ListParagraph"/>
        <w:numPr>
          <w:ilvl w:val="0"/>
          <w:numId w:val="1"/>
        </w:numPr>
        <w:suppressAutoHyphens/>
        <w:jc w:val="both"/>
        <w:rPr>
          <w:rFonts w:ascii="Times New Roman" w:hAnsi="Times New Roman" w:cs="Times New Roman"/>
          <w:b/>
          <w:bCs/>
        </w:rPr>
      </w:pPr>
      <w:r w:rsidRPr="00FB0E31">
        <w:rPr>
          <w:rFonts w:ascii="Times New Roman" w:hAnsi="Times New Roman" w:cs="Times New Roman"/>
        </w:rPr>
        <w:t xml:space="preserve">Consideration, discussion, and possible approval of </w:t>
      </w:r>
      <w:r w:rsidRPr="00FB0E31">
        <w:rPr>
          <w:rFonts w:ascii="Times New Roman" w:hAnsi="Times New Roman" w:cs="Times New Roman"/>
          <w:b/>
          <w:bCs/>
        </w:rPr>
        <w:t xml:space="preserve">ORDINANCE NO. </w:t>
      </w:r>
      <w:r w:rsidRPr="00FB0E31">
        <w:rPr>
          <w:rFonts w:ascii="Times New Roman" w:hAnsi="Times New Roman" w:cs="Times New Roman"/>
          <w:b/>
          <w:bCs/>
          <w:u w:val="single"/>
        </w:rPr>
        <w:t>2021-03</w:t>
      </w:r>
      <w:r w:rsidRPr="00FB0E31">
        <w:rPr>
          <w:rFonts w:ascii="Times New Roman" w:hAnsi="Times New Roman" w:cs="Times New Roman"/>
          <w:b/>
          <w:bCs/>
        </w:rPr>
        <w:t xml:space="preserve">, AN ORDINANCE LEVYING AND ASSESSING A SALES TAX OF ONE HALF OF ONE PERCENT (1/2%), IN ADDITION TO PRESENT SALES TAXES UPON THE GROSS RECEIPTS OR PROCEEDS ON CERTAIN SALES AS HEREIN DEFINED, </w:t>
      </w:r>
      <w:r w:rsidRPr="00FB0E31">
        <w:rPr>
          <w:rFonts w:ascii="Times New Roman" w:hAnsi="Times New Roman" w:cs="Times New Roman"/>
          <w:b/>
        </w:rPr>
        <w:t>TO TAKE EFFECT ON JULY 1, 2021</w:t>
      </w:r>
      <w:r w:rsidRPr="00FB0E31">
        <w:rPr>
          <w:rFonts w:ascii="Times New Roman" w:hAnsi="Times New Roman" w:cs="Times New Roman"/>
          <w:b/>
          <w:bCs/>
        </w:rPr>
        <w:t>, AND FOR THE PURPOSE OF FUNDING CAPITAL IMPROVEMENTS OF THE TOWN OF LUTHER, OKLAHOMA; DEFINING TERMS; PRESCRIBING PROCEDURES, REMEDIES, LIEN AND FIXING PENALTIES; ESTABLISHING AN EFFECTIVE DATE; AND MAKING PROVISIONS SEVERABLE.</w:t>
      </w:r>
    </w:p>
    <w:p w14:paraId="249BA73E" w14:textId="2A25A5C1" w:rsidR="005F1CB0" w:rsidRPr="00FB0E31" w:rsidRDefault="005F1CB0" w:rsidP="005F1CB0">
      <w:pPr>
        <w:pStyle w:val="ListParagraph"/>
        <w:rPr>
          <w:rFonts w:ascii="Times New Roman" w:hAnsi="Times New Roman" w:cs="Times New Roman"/>
          <w:b/>
          <w:bCs/>
        </w:rPr>
      </w:pPr>
    </w:p>
    <w:p w14:paraId="0ECE266C" w14:textId="7E84E56B" w:rsidR="005F1CB0" w:rsidRPr="00FB0E31" w:rsidRDefault="005F1CB0" w:rsidP="005F1CB0">
      <w:pPr>
        <w:pStyle w:val="ListParagraph"/>
        <w:numPr>
          <w:ilvl w:val="0"/>
          <w:numId w:val="1"/>
        </w:numPr>
        <w:suppressAutoHyphens/>
        <w:jc w:val="both"/>
        <w:rPr>
          <w:rFonts w:ascii="Times New Roman" w:hAnsi="Times New Roman" w:cs="Times New Roman"/>
          <w:b/>
          <w:bCs/>
        </w:rPr>
      </w:pPr>
      <w:r w:rsidRPr="00FB0E31">
        <w:rPr>
          <w:rFonts w:ascii="Times New Roman" w:hAnsi="Times New Roman" w:cs="Times New Roman"/>
        </w:rPr>
        <w:lastRenderedPageBreak/>
        <w:t xml:space="preserve">Consideration, discussion, and possible approval of </w:t>
      </w:r>
      <w:r w:rsidRPr="00FB0E31">
        <w:rPr>
          <w:rFonts w:ascii="Times New Roman" w:hAnsi="Times New Roman" w:cs="Times New Roman"/>
          <w:b/>
          <w:bCs/>
        </w:rPr>
        <w:t xml:space="preserve">ORDINANCE NO. </w:t>
      </w:r>
      <w:r w:rsidRPr="00FB0E31">
        <w:rPr>
          <w:rFonts w:ascii="Times New Roman" w:hAnsi="Times New Roman" w:cs="Times New Roman"/>
          <w:b/>
          <w:bCs/>
          <w:u w:val="single"/>
        </w:rPr>
        <w:t>2021-04</w:t>
      </w:r>
      <w:r w:rsidRPr="00FB0E31">
        <w:rPr>
          <w:rFonts w:ascii="Times New Roman" w:hAnsi="Times New Roman" w:cs="Times New Roman"/>
          <w:b/>
          <w:bCs/>
        </w:rPr>
        <w:t xml:space="preserve">, AN ORDINANCE LEVYING AND ASSESSING A SALES TAX OF ONE HALF OF ONE PERCENT (1/2%), IN ADDITION TO PRESENT SALES TAXES UPON THE GROSS RECEIPTS OR PROCEEDS ON CERTAIN SALES AS HEREIN DEFINED, </w:t>
      </w:r>
      <w:r w:rsidRPr="00FB0E31">
        <w:rPr>
          <w:rFonts w:ascii="Times New Roman" w:hAnsi="Times New Roman" w:cs="Times New Roman"/>
          <w:b/>
        </w:rPr>
        <w:t>TO TAKE EFFECT ON JULY 1, 2021</w:t>
      </w:r>
      <w:r w:rsidRPr="00FB0E31">
        <w:rPr>
          <w:rFonts w:ascii="Times New Roman" w:hAnsi="Times New Roman" w:cs="Times New Roman"/>
          <w:b/>
          <w:bCs/>
        </w:rPr>
        <w:t>, AND FOR THE PURPOSE OF FUNDING GENERAL MUNICIPAL OPERATIONS OF THE TOWN OF LUTHER, OKLAHOMA; DEFINING TERMS; PRESCRIBING PROCEDURES, REMEDIES, LIEN AND FIXING PENALTIES; ESTABLISHING AN EFFECTIVE DATE; AND MAKING PROVISIONS SEVERABLE.</w:t>
      </w:r>
    </w:p>
    <w:p w14:paraId="10669328" w14:textId="77777777" w:rsidR="005F1CB0" w:rsidRPr="00FB0E31" w:rsidRDefault="005F1CB0" w:rsidP="005F1CB0">
      <w:pPr>
        <w:pStyle w:val="ListParagraph"/>
        <w:rPr>
          <w:rFonts w:ascii="Times New Roman" w:hAnsi="Times New Roman" w:cs="Times New Roman"/>
          <w:b/>
          <w:bCs/>
        </w:rPr>
      </w:pPr>
    </w:p>
    <w:p w14:paraId="77F06EE0" w14:textId="588FADD4" w:rsidR="005F1CB0" w:rsidRDefault="005F1CB0" w:rsidP="005F1CB0">
      <w:pPr>
        <w:pStyle w:val="ListParagraph"/>
        <w:numPr>
          <w:ilvl w:val="0"/>
          <w:numId w:val="1"/>
        </w:numPr>
        <w:tabs>
          <w:tab w:val="center" w:pos="4680"/>
        </w:tabs>
        <w:jc w:val="both"/>
        <w:rPr>
          <w:rFonts w:ascii="Times New Roman" w:hAnsi="Times New Roman" w:cs="Times New Roman"/>
          <w:b/>
          <w:bCs/>
        </w:rPr>
      </w:pPr>
      <w:r w:rsidRPr="00FB0E31">
        <w:rPr>
          <w:rFonts w:ascii="Times New Roman" w:hAnsi="Times New Roman" w:cs="Times New Roman"/>
        </w:rPr>
        <w:t xml:space="preserve">Consideration, discussion, and possible approval of </w:t>
      </w:r>
      <w:r w:rsidRPr="00FB0E31">
        <w:rPr>
          <w:rFonts w:ascii="Times New Roman" w:hAnsi="Times New Roman" w:cs="Times New Roman"/>
        </w:rPr>
        <w:fldChar w:fldCharType="begin"/>
      </w:r>
      <w:r w:rsidRPr="00FB0E31">
        <w:rPr>
          <w:rFonts w:ascii="Times New Roman" w:hAnsi="Times New Roman" w:cs="Times New Roman"/>
        </w:rPr>
        <w:instrText xml:space="preserve"> SEQ CHAPTER \h \r 1</w:instrText>
      </w:r>
      <w:r w:rsidRPr="00FB0E31">
        <w:rPr>
          <w:rFonts w:ascii="Times New Roman" w:hAnsi="Times New Roman" w:cs="Times New Roman"/>
        </w:rPr>
        <w:fldChar w:fldCharType="end"/>
      </w:r>
      <w:r w:rsidRPr="00FB0E31">
        <w:rPr>
          <w:rFonts w:ascii="Times New Roman" w:hAnsi="Times New Roman" w:cs="Times New Roman"/>
          <w:b/>
        </w:rPr>
        <w:t xml:space="preserve">RESOLUTION NO. </w:t>
      </w:r>
      <w:r w:rsidRPr="00FB0E31">
        <w:rPr>
          <w:rFonts w:ascii="Times New Roman" w:hAnsi="Times New Roman" w:cs="Times New Roman"/>
          <w:b/>
          <w:u w:val="single"/>
        </w:rPr>
        <w:t>2021-04R</w:t>
      </w:r>
      <w:r w:rsidRPr="00FB0E31">
        <w:rPr>
          <w:rFonts w:ascii="Times New Roman" w:hAnsi="Times New Roman" w:cs="Times New Roman"/>
          <w:b/>
        </w:rPr>
        <w:t xml:space="preserve">, </w:t>
      </w:r>
      <w:r w:rsidRPr="00FB0E31">
        <w:rPr>
          <w:rFonts w:ascii="Times New Roman" w:hAnsi="Times New Roman" w:cs="Times New Roman"/>
          <w:b/>
          <w:bCs/>
        </w:rPr>
        <w:t>A RESOLUTION OF THE BOARD OF TRUSTEES OF THE TOWN OF LUTHER, OKLAHOMA, AND MAYORAL PROCLAMATION CALLING FOR A SPECIAL ELECTION IN THE TOWN OF LUTHER ON APRIL 6, 2021, FOR THE PURPOSE OF SUBMITTING TWO QUESTIONS TO THE REGISTERED VOTERS REGARDING: LEVY AND ASSESSMENT OF A SALES TAX OF ONE-HALF OF ONE PERCENT (1/2%) UPON THE GROSS PROCEEDS OR GROSS RECEIPTS DERIVED FROM ALL SALES TAX FOR PURPOSES OF GENERAL MUNICIPAL OPERATIONS, AND LEVY AND ASSESSMENT OF A SALES TAX OF ONE-HALF OF ONE PERCENT (1/2%) UPON THE GROSS PROCEEDS OR GROSS RECEIPTS DERIVED FROM ALL SALES TAX FOR PURPOSES OF CAPITAL IMPROVEMENTS; AND PROVIDING FOR THE CONDUCT OF THE ELECTION BY THE OKLAHOMA COUNTY ELECTION BOARD.</w:t>
      </w:r>
    </w:p>
    <w:p w14:paraId="49AC4F3A" w14:textId="77777777" w:rsidR="00FD0F6F" w:rsidRPr="00FD0F6F" w:rsidRDefault="00FD0F6F" w:rsidP="00FD0F6F">
      <w:pPr>
        <w:pStyle w:val="ListParagraph"/>
        <w:rPr>
          <w:rFonts w:ascii="Times New Roman" w:hAnsi="Times New Roman" w:cs="Times New Roman"/>
          <w:b/>
          <w:bCs/>
        </w:rPr>
      </w:pPr>
    </w:p>
    <w:p w14:paraId="1B0C808D" w14:textId="4EC3ECCB" w:rsidR="00FD0F6F" w:rsidRPr="00FD0F6F" w:rsidRDefault="00FD0F6F" w:rsidP="005F1CB0">
      <w:pPr>
        <w:pStyle w:val="ListParagraph"/>
        <w:numPr>
          <w:ilvl w:val="0"/>
          <w:numId w:val="1"/>
        </w:numPr>
        <w:tabs>
          <w:tab w:val="center" w:pos="4680"/>
        </w:tabs>
        <w:jc w:val="both"/>
        <w:rPr>
          <w:rFonts w:ascii="Times New Roman" w:hAnsi="Times New Roman" w:cs="Times New Roman"/>
          <w:b/>
          <w:bCs/>
        </w:rPr>
      </w:pPr>
      <w:r>
        <w:rPr>
          <w:rFonts w:ascii="Times New Roman" w:hAnsi="Times New Roman" w:cs="Times New Roman"/>
          <w:color w:val="222222"/>
          <w:shd w:val="clear" w:color="auto" w:fill="FFFFFF"/>
        </w:rPr>
        <w:t xml:space="preserve">Consideration, discussion and possible action to renew the lease agreement for the property located at </w:t>
      </w:r>
      <w:r w:rsidR="00E826A6">
        <w:rPr>
          <w:rFonts w:ascii="Times New Roman" w:hAnsi="Times New Roman" w:cs="Times New Roman"/>
          <w:color w:val="222222"/>
          <w:shd w:val="clear" w:color="auto" w:fill="FFFFFF"/>
        </w:rPr>
        <w:t>309 SW 5</w:t>
      </w:r>
      <w:r w:rsidR="00E826A6" w:rsidRPr="00E826A6">
        <w:rPr>
          <w:rFonts w:ascii="Times New Roman" w:hAnsi="Times New Roman" w:cs="Times New Roman"/>
          <w:color w:val="222222"/>
          <w:shd w:val="clear" w:color="auto" w:fill="FFFFFF"/>
          <w:vertAlign w:val="superscript"/>
        </w:rPr>
        <w:t>th</w:t>
      </w:r>
      <w:r w:rsidR="00E826A6">
        <w:rPr>
          <w:rFonts w:ascii="Times New Roman" w:hAnsi="Times New Roman" w:cs="Times New Roman"/>
          <w:color w:val="222222"/>
          <w:shd w:val="clear" w:color="auto" w:fill="FFFFFF"/>
        </w:rPr>
        <w:t xml:space="preserve"> Street, Luther, OK,</w:t>
      </w:r>
      <w:r>
        <w:rPr>
          <w:rFonts w:ascii="Times New Roman" w:hAnsi="Times New Roman" w:cs="Times New Roman"/>
          <w:color w:val="222222"/>
          <w:shd w:val="clear" w:color="auto" w:fill="FFFFFF"/>
        </w:rPr>
        <w:t xml:space="preserve"> with </w:t>
      </w:r>
      <w:r w:rsidRPr="00FD0F6F">
        <w:rPr>
          <w:rFonts w:ascii="Times New Roman" w:hAnsi="Times New Roman" w:cs="Times New Roman"/>
          <w:color w:val="222222"/>
          <w:shd w:val="clear" w:color="auto" w:fill="FFFFFF"/>
        </w:rPr>
        <w:t xml:space="preserve">The Community Action Agency </w:t>
      </w:r>
      <w:r>
        <w:rPr>
          <w:rFonts w:ascii="Times New Roman" w:hAnsi="Times New Roman" w:cs="Times New Roman"/>
          <w:color w:val="222222"/>
          <w:shd w:val="clear" w:color="auto" w:fill="FFFFFF"/>
        </w:rPr>
        <w:t>for a 12</w:t>
      </w:r>
      <w:r w:rsidR="005C0E3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month term at </w:t>
      </w:r>
      <w:r w:rsidRPr="00FD0F6F">
        <w:rPr>
          <w:rFonts w:ascii="Times New Roman" w:hAnsi="Times New Roman" w:cs="Times New Roman"/>
          <w:color w:val="222222"/>
          <w:shd w:val="clear" w:color="auto" w:fill="FFFFFF"/>
        </w:rPr>
        <w:t>$1,000.00 per month</w:t>
      </w:r>
      <w:r>
        <w:rPr>
          <w:rFonts w:ascii="Times New Roman" w:hAnsi="Times New Roman" w:cs="Times New Roman"/>
          <w:color w:val="222222"/>
          <w:shd w:val="clear" w:color="auto" w:fill="FFFFFF"/>
        </w:rPr>
        <w:t>, beginning March 31, 2021 and ending March 31, 2022</w:t>
      </w:r>
      <w:r w:rsidR="0038348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at noon.</w:t>
      </w:r>
    </w:p>
    <w:p w14:paraId="26117C7F" w14:textId="77777777" w:rsidR="00FD0F6F" w:rsidRPr="00FD0F6F" w:rsidRDefault="00FD0F6F" w:rsidP="00FD0F6F">
      <w:pPr>
        <w:pStyle w:val="ListParagraph"/>
        <w:rPr>
          <w:rFonts w:ascii="Times New Roman" w:hAnsi="Times New Roman" w:cs="Times New Roman"/>
          <w:b/>
          <w:bCs/>
        </w:rPr>
      </w:pPr>
    </w:p>
    <w:p w14:paraId="7CAD7940" w14:textId="0C60E549" w:rsidR="00FD0F6F" w:rsidRPr="00FD0F6F" w:rsidRDefault="00FD0F6F" w:rsidP="005F1CB0">
      <w:pPr>
        <w:pStyle w:val="ListParagraph"/>
        <w:numPr>
          <w:ilvl w:val="0"/>
          <w:numId w:val="1"/>
        </w:numPr>
        <w:tabs>
          <w:tab w:val="center" w:pos="4680"/>
        </w:tabs>
        <w:jc w:val="both"/>
        <w:rPr>
          <w:rFonts w:ascii="Times New Roman" w:hAnsi="Times New Roman" w:cs="Times New Roman"/>
          <w:b/>
          <w:bCs/>
        </w:rPr>
      </w:pPr>
      <w:r w:rsidRPr="00FD0F6F">
        <w:rPr>
          <w:rFonts w:ascii="Times New Roman" w:hAnsi="Times New Roman" w:cs="Times New Roman"/>
          <w:color w:val="222222"/>
          <w:shd w:val="clear" w:color="auto" w:fill="FFFFFF"/>
        </w:rPr>
        <w:t xml:space="preserve">Consideration, discussion and possible action to renew The Luther Public School </w:t>
      </w:r>
      <w:r w:rsidR="0038348F">
        <w:rPr>
          <w:rFonts w:ascii="Times New Roman" w:hAnsi="Times New Roman" w:cs="Times New Roman"/>
          <w:color w:val="222222"/>
          <w:shd w:val="clear" w:color="auto" w:fill="FFFFFF"/>
        </w:rPr>
        <w:t>B</w:t>
      </w:r>
      <w:r w:rsidRPr="00FD0F6F">
        <w:rPr>
          <w:rFonts w:ascii="Times New Roman" w:hAnsi="Times New Roman" w:cs="Times New Roman"/>
          <w:color w:val="222222"/>
          <w:shd w:val="clear" w:color="auto" w:fill="FFFFFF"/>
        </w:rPr>
        <w:t xml:space="preserve">aseball </w:t>
      </w:r>
      <w:r w:rsidR="0038348F">
        <w:rPr>
          <w:rFonts w:ascii="Times New Roman" w:hAnsi="Times New Roman" w:cs="Times New Roman"/>
          <w:color w:val="222222"/>
          <w:shd w:val="clear" w:color="auto" w:fill="FFFFFF"/>
        </w:rPr>
        <w:t>F</w:t>
      </w:r>
      <w:r w:rsidRPr="00FD0F6F">
        <w:rPr>
          <w:rFonts w:ascii="Times New Roman" w:hAnsi="Times New Roman" w:cs="Times New Roman"/>
          <w:color w:val="222222"/>
          <w:shd w:val="clear" w:color="auto" w:fill="FFFFFF"/>
        </w:rPr>
        <w:t xml:space="preserve">ield </w:t>
      </w:r>
      <w:r w:rsidR="0038348F">
        <w:rPr>
          <w:rFonts w:ascii="Times New Roman" w:hAnsi="Times New Roman" w:cs="Times New Roman"/>
          <w:color w:val="222222"/>
          <w:shd w:val="clear" w:color="auto" w:fill="FFFFFF"/>
        </w:rPr>
        <w:t>Lease C</w:t>
      </w:r>
      <w:r w:rsidRPr="00FD0F6F">
        <w:rPr>
          <w:rFonts w:ascii="Times New Roman" w:hAnsi="Times New Roman" w:cs="Times New Roman"/>
          <w:color w:val="222222"/>
          <w:shd w:val="clear" w:color="auto" w:fill="FFFFFF"/>
        </w:rPr>
        <w:t xml:space="preserve">ontract </w:t>
      </w:r>
      <w:r w:rsidR="0038348F">
        <w:rPr>
          <w:rFonts w:ascii="Times New Roman" w:hAnsi="Times New Roman" w:cs="Times New Roman"/>
          <w:color w:val="222222"/>
          <w:shd w:val="clear" w:color="auto" w:fill="FFFFFF"/>
        </w:rPr>
        <w:t>for the calendar year 2021, at the rate of $500.00 annually.</w:t>
      </w:r>
    </w:p>
    <w:p w14:paraId="3A931E92" w14:textId="10E0CF28" w:rsidR="005F1C2C" w:rsidRPr="00FB0E31" w:rsidRDefault="005F1C2C" w:rsidP="00B44264">
      <w:pPr>
        <w:widowControl w:val="0"/>
        <w:numPr>
          <w:ilvl w:val="0"/>
          <w:numId w:val="1"/>
        </w:numPr>
        <w:autoSpaceDE w:val="0"/>
        <w:autoSpaceDN w:val="0"/>
        <w:adjustRightInd w:val="0"/>
        <w:spacing w:after="0" w:line="240" w:lineRule="auto"/>
        <w:contextualSpacing/>
        <w:rPr>
          <w:rFonts w:ascii="Times New Roman" w:eastAsia="Calibri" w:hAnsi="Times New Roman" w:cs="Times New Roman"/>
        </w:rPr>
      </w:pPr>
      <w:r w:rsidRPr="00FB0E31">
        <w:rPr>
          <w:rFonts w:ascii="Times New Roman" w:hAnsi="Times New Roman" w:cs="Times New Roman"/>
          <w:color w:val="222222"/>
          <w:shd w:val="clear" w:color="auto" w:fill="FFFFFF"/>
        </w:rPr>
        <w:t>Consideration, discussion and possible action regarding options for financing further sewer work</w:t>
      </w:r>
      <w:r w:rsidR="001252A9" w:rsidRPr="00FB0E31">
        <w:rPr>
          <w:rFonts w:ascii="Times New Roman" w:hAnsi="Times New Roman" w:cs="Times New Roman"/>
          <w:color w:val="222222"/>
          <w:shd w:val="clear" w:color="auto" w:fill="FFFFFF"/>
        </w:rPr>
        <w:t xml:space="preserve"> </w:t>
      </w:r>
      <w:r w:rsidR="00FB0E31">
        <w:rPr>
          <w:rFonts w:ascii="Times New Roman" w:hAnsi="Times New Roman" w:cs="Times New Roman"/>
          <w:color w:val="222222"/>
          <w:shd w:val="clear" w:color="auto" w:fill="FFFFFF"/>
        </w:rPr>
        <w:t xml:space="preserve">and CDBG </w:t>
      </w:r>
      <w:r w:rsidR="0038348F">
        <w:rPr>
          <w:rFonts w:ascii="Times New Roman" w:hAnsi="Times New Roman" w:cs="Times New Roman"/>
          <w:color w:val="222222"/>
          <w:shd w:val="clear" w:color="auto" w:fill="FFFFFF"/>
        </w:rPr>
        <w:t>g</w:t>
      </w:r>
      <w:r w:rsidR="00FB0E31">
        <w:rPr>
          <w:rFonts w:ascii="Times New Roman" w:hAnsi="Times New Roman" w:cs="Times New Roman"/>
          <w:color w:val="222222"/>
          <w:shd w:val="clear" w:color="auto" w:fill="FFFFFF"/>
        </w:rPr>
        <w:t>rant funding.</w:t>
      </w:r>
    </w:p>
    <w:p w14:paraId="42E6FCE0" w14:textId="77777777" w:rsidR="00FB0E31" w:rsidRPr="00FB0E31" w:rsidRDefault="00FB0E31" w:rsidP="00FB0E31">
      <w:pPr>
        <w:pStyle w:val="ListParagraph"/>
        <w:rPr>
          <w:rFonts w:ascii="Times New Roman" w:eastAsia="Calibri" w:hAnsi="Times New Roman" w:cs="Times New Roman"/>
          <w:sz w:val="16"/>
          <w:szCs w:val="16"/>
        </w:rPr>
      </w:pPr>
    </w:p>
    <w:p w14:paraId="667BB3C3" w14:textId="32AC1FC0" w:rsidR="0038348F" w:rsidRPr="0038348F" w:rsidRDefault="0038348F" w:rsidP="0038348F">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bookmarkStart w:id="0" w:name="_Hlk61014802"/>
      <w:r w:rsidRPr="00FB0E31">
        <w:rPr>
          <w:rFonts w:ascii="Times New Roman" w:eastAsia="Calibri" w:hAnsi="Times New Roman" w:cs="Times New Roman"/>
        </w:rPr>
        <w:t xml:space="preserve">Consideration, </w:t>
      </w:r>
      <w:r w:rsidRPr="00FB0E31">
        <w:rPr>
          <w:rFonts w:ascii="Times New Roman" w:eastAsia="Times New Roman" w:hAnsi="Times New Roman" w:cs="Times New Roman"/>
        </w:rPr>
        <w:t>discussion and possible action regarding either paying off the 3-vehicle loan that includes two police vehicles and the Fire Chief’s 2011 Tahoe that was involved in an accident, or paying $3000.00 on the loan, reducing the balance to have the lien released for the 2011 Tahoe.</w:t>
      </w:r>
    </w:p>
    <w:p w14:paraId="2103ADA3" w14:textId="77777777" w:rsidR="0038348F" w:rsidRPr="0039768B" w:rsidRDefault="0038348F" w:rsidP="0038348F">
      <w:pPr>
        <w:pStyle w:val="ListParagraph"/>
        <w:rPr>
          <w:rFonts w:ascii="Times New Roman" w:eastAsia="Calibri" w:hAnsi="Times New Roman" w:cs="Times New Roman"/>
          <w:sz w:val="16"/>
          <w:szCs w:val="16"/>
        </w:rPr>
      </w:pPr>
    </w:p>
    <w:p w14:paraId="0F7D5F7D" w14:textId="77777777" w:rsidR="00FB0E31" w:rsidRPr="00FB0E31" w:rsidRDefault="00FB0E31" w:rsidP="00FB0E31">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FB0E31">
        <w:rPr>
          <w:rFonts w:ascii="Times New Roman" w:eastAsia="Calibri" w:hAnsi="Times New Roman" w:cs="Times New Roman"/>
        </w:rPr>
        <w:t xml:space="preserve">Consideration, </w:t>
      </w:r>
      <w:r w:rsidRPr="00FB0E31">
        <w:rPr>
          <w:rFonts w:ascii="Times New Roman" w:eastAsia="Times New Roman" w:hAnsi="Times New Roman" w:cs="Times New Roman"/>
        </w:rPr>
        <w:t xml:space="preserve">discussion and possible action </w:t>
      </w:r>
      <w:bookmarkEnd w:id="0"/>
      <w:r w:rsidRPr="00FB0E31">
        <w:rPr>
          <w:rFonts w:ascii="Times New Roman" w:eastAsia="Times New Roman" w:hAnsi="Times New Roman" w:cs="Times New Roman"/>
        </w:rPr>
        <w:t>regarding the purchase of a vehicle for the Fire Chief. Tabled from January 12, 2021.</w:t>
      </w:r>
    </w:p>
    <w:p w14:paraId="34C0232B" w14:textId="77777777" w:rsidR="00FB0E31" w:rsidRPr="00FB0E31" w:rsidRDefault="00FB0E31" w:rsidP="00FB0E31">
      <w:pPr>
        <w:pStyle w:val="ListParagraph"/>
        <w:rPr>
          <w:rFonts w:ascii="Times New Roman" w:eastAsia="Calibri" w:hAnsi="Times New Roman" w:cs="Times New Roman"/>
          <w:sz w:val="16"/>
          <w:szCs w:val="16"/>
        </w:rPr>
      </w:pPr>
    </w:p>
    <w:p w14:paraId="1DFF3047" w14:textId="1F5433CB" w:rsidR="0009408F" w:rsidRPr="00FB0E31" w:rsidRDefault="0009408F" w:rsidP="0039768B">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FB0E31">
        <w:rPr>
          <w:rFonts w:ascii="Times New Roman" w:hAnsi="Times New Roman" w:cs="Times New Roman"/>
          <w:color w:val="222222"/>
          <w:shd w:val="clear" w:color="auto" w:fill="FFFFFF"/>
        </w:rPr>
        <w:t>Consideration, discussion and possible action to purchase two (2) trailers to hold/transport the two (2) emergency portable generators.</w:t>
      </w:r>
    </w:p>
    <w:p w14:paraId="71CDCE16" w14:textId="77777777" w:rsidR="005F1CB0" w:rsidRPr="00FB0E31" w:rsidRDefault="005F1CB0" w:rsidP="005F1CB0">
      <w:pPr>
        <w:pStyle w:val="ListParagraph"/>
        <w:rPr>
          <w:rFonts w:ascii="Times New Roman" w:eastAsia="Calibri" w:hAnsi="Times New Roman" w:cs="Times New Roman"/>
        </w:rPr>
      </w:pPr>
    </w:p>
    <w:p w14:paraId="7F6814B4" w14:textId="77777777" w:rsidR="005F1CB0" w:rsidRPr="00FB0E31" w:rsidRDefault="005F1CB0" w:rsidP="005F1CB0">
      <w:pPr>
        <w:pStyle w:val="ListParagraph"/>
        <w:numPr>
          <w:ilvl w:val="0"/>
          <w:numId w:val="1"/>
        </w:numPr>
        <w:jc w:val="both"/>
        <w:rPr>
          <w:rFonts w:ascii="Times New Roman" w:eastAsia="Times New Roman" w:hAnsi="Times New Roman" w:cs="Times New Roman"/>
          <w:color w:val="333333"/>
          <w:shd w:val="clear" w:color="auto" w:fill="FFFFFF"/>
        </w:rPr>
      </w:pPr>
      <w:r w:rsidRPr="00FB0E31">
        <w:rPr>
          <w:rFonts w:ascii="Times New Roman" w:hAnsi="Times New Roman" w:cs="Times New Roman"/>
          <w:b/>
          <w:bCs/>
        </w:rPr>
        <w:t xml:space="preserve">PROPOSED EXECUTIVE SESSION: </w:t>
      </w:r>
      <w:r w:rsidRPr="00FB0E31">
        <w:rPr>
          <w:rFonts w:ascii="Times New Roman" w:hAnsi="Times New Roman" w:cs="Times New Roman"/>
        </w:rPr>
        <w:t xml:space="preserve">Consideration and possible action to enter into Executive Session for confidential communications and discussions with legal counsel and other staff members as requested and required to discuss actual candidates for the position of Municipal Judge as authorized by 25 O.S. §307(B)(1), </w:t>
      </w:r>
      <w:r w:rsidRPr="00FB0E31">
        <w:rPr>
          <w:rFonts w:ascii="Times New Roman" w:eastAsia="Times New Roman" w:hAnsi="Times New Roman" w:cs="Times New Roman"/>
          <w:color w:val="333333"/>
          <w:shd w:val="clear" w:color="auto" w:fill="FFFFFF"/>
        </w:rPr>
        <w:t>as it pertains to the employment, hiring, and appointment of any individual salaried public officer or employee.</w:t>
      </w:r>
    </w:p>
    <w:p w14:paraId="56EF4130" w14:textId="77777777" w:rsidR="005F1CB0" w:rsidRPr="00FB0E31" w:rsidRDefault="005F1CB0" w:rsidP="005F1CB0">
      <w:pPr>
        <w:pStyle w:val="ListParagraph"/>
        <w:ind w:left="1080"/>
        <w:jc w:val="both"/>
        <w:rPr>
          <w:rFonts w:ascii="Times New Roman" w:eastAsia="Times New Roman" w:hAnsi="Times New Roman" w:cs="Times New Roman"/>
        </w:rPr>
      </w:pPr>
    </w:p>
    <w:p w14:paraId="51C3DBD7" w14:textId="77777777" w:rsidR="005F1CB0" w:rsidRPr="00FB0E31" w:rsidRDefault="005F1CB0" w:rsidP="005F1CB0">
      <w:pPr>
        <w:pStyle w:val="ListParagraph"/>
        <w:numPr>
          <w:ilvl w:val="0"/>
          <w:numId w:val="1"/>
        </w:numPr>
        <w:jc w:val="both"/>
        <w:rPr>
          <w:rFonts w:ascii="Times New Roman" w:hAnsi="Times New Roman" w:cs="Times New Roman"/>
        </w:rPr>
      </w:pPr>
      <w:r w:rsidRPr="00FB0E31">
        <w:rPr>
          <w:rFonts w:ascii="Times New Roman" w:hAnsi="Times New Roman" w:cs="Times New Roman"/>
          <w:b/>
          <w:bCs/>
        </w:rPr>
        <w:t xml:space="preserve">PROPOSED ACTION FOLLOWING EXECUTIVE SESSION: </w:t>
      </w:r>
      <w:r w:rsidRPr="00FB0E31">
        <w:rPr>
          <w:rFonts w:ascii="Times New Roman" w:hAnsi="Times New Roman" w:cs="Times New Roman"/>
        </w:rPr>
        <w:t>Consideration, discussion, and possible reasonable action, including, determining which candidates to interview, appoint, or ask for additional information from, all pertaining to the position of Municipal Judge and a proposed contract.</w:t>
      </w:r>
    </w:p>
    <w:p w14:paraId="544B45AD" w14:textId="77777777" w:rsidR="00B44264" w:rsidRPr="00FB0E31" w:rsidRDefault="00B44264" w:rsidP="00B44264">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rPr>
      </w:pPr>
      <w:r w:rsidRPr="00FB0E31">
        <w:rPr>
          <w:rFonts w:ascii="Times New Roman" w:eastAsia="Calibri" w:hAnsi="Times New Roman" w:cs="Times New Roman"/>
          <w:b/>
          <w:color w:val="000000"/>
        </w:rPr>
        <w:lastRenderedPageBreak/>
        <w:t>Citizen participation:</w:t>
      </w:r>
      <w:r w:rsidRPr="00FB0E31">
        <w:rPr>
          <w:rFonts w:ascii="Times New Roman" w:eastAsia="Calibri" w:hAnsi="Times New Roman" w:cs="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BCEFA9" w14:textId="77777777" w:rsidR="00B44264" w:rsidRPr="00FB0E31" w:rsidRDefault="00B44264" w:rsidP="00B44264">
      <w:pPr>
        <w:widowControl w:val="0"/>
        <w:autoSpaceDE w:val="0"/>
        <w:autoSpaceDN w:val="0"/>
        <w:adjustRightInd w:val="0"/>
        <w:spacing w:after="0" w:line="270" w:lineRule="atLeast"/>
        <w:ind w:left="1260"/>
        <w:jc w:val="both"/>
        <w:rPr>
          <w:rFonts w:ascii="Times New Roman" w:eastAsia="Calibri" w:hAnsi="Times New Roman" w:cs="Times New Roman"/>
          <w:color w:val="000000"/>
        </w:rPr>
      </w:pPr>
    </w:p>
    <w:p w14:paraId="79432339"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1FAB3313" w14:textId="77777777" w:rsidR="00B44264" w:rsidRPr="00FB0E31"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FB0E31">
        <w:rPr>
          <w:rFonts w:ascii="Times New Roman" w:eastAsia="Times New Roman" w:hAnsi="Times New Roman" w:cs="Times New Roman"/>
          <w:b/>
        </w:rPr>
        <w:t>Adjourn.</w:t>
      </w:r>
    </w:p>
    <w:p w14:paraId="05D33300" w14:textId="77777777" w:rsidR="00B44264" w:rsidRPr="00FB0E31" w:rsidRDefault="00B44264" w:rsidP="00B44264">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12584B56"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04EEEE4" w14:textId="3166C9A0" w:rsidR="00B44264" w:rsidRPr="00FB0E31" w:rsidRDefault="00B44264" w:rsidP="001252A9">
      <w:pPr>
        <w:pStyle w:val="NoSpacing"/>
        <w:ind w:left="720"/>
        <w:rPr>
          <w:rFonts w:ascii="Times New Roman" w:hAnsi="Times New Roman" w:cs="Times New Roman"/>
        </w:rPr>
      </w:pPr>
      <w:r w:rsidRPr="00FB0E31">
        <w:rPr>
          <w:rFonts w:ascii="Times New Roman" w:hAnsi="Times New Roman" w:cs="Times New Roman"/>
        </w:rPr>
        <w:t>_______________________________________</w:t>
      </w:r>
      <w:r w:rsidR="00707340" w:rsidRPr="00FB0E31">
        <w:rPr>
          <w:rFonts w:ascii="Times New Roman" w:eastAsia="Calibri" w:hAnsi="Times New Roman" w:cs="Times New Roman"/>
          <w:noProof/>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673182818" r:id="rId9"/>
        </w:object>
      </w:r>
    </w:p>
    <w:p w14:paraId="4F2F9A10" w14:textId="77777777" w:rsidR="00B44264" w:rsidRPr="00FB0E31" w:rsidRDefault="00B44264" w:rsidP="001252A9">
      <w:pPr>
        <w:pStyle w:val="NoSpacing"/>
        <w:ind w:left="720"/>
        <w:rPr>
          <w:rFonts w:ascii="Times New Roman" w:hAnsi="Times New Roman" w:cs="Times New Roman"/>
        </w:rPr>
      </w:pPr>
      <w:r w:rsidRPr="00FB0E31">
        <w:rPr>
          <w:rFonts w:ascii="Times New Roman" w:hAnsi="Times New Roman" w:cs="Times New Roman"/>
        </w:rPr>
        <w:t>Scherrie Pidcock, Interim Town Clerk-Treasurer</w:t>
      </w:r>
    </w:p>
    <w:p w14:paraId="70362D9A"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9806C52" w14:textId="5296F1C8" w:rsidR="00B44264" w:rsidRPr="00FB0E31" w:rsidRDefault="00B44264" w:rsidP="001252A9">
      <w:pPr>
        <w:widowControl w:val="0"/>
        <w:autoSpaceDE w:val="0"/>
        <w:autoSpaceDN w:val="0"/>
        <w:adjustRightInd w:val="0"/>
        <w:ind w:left="720"/>
        <w:rPr>
          <w:rFonts w:ascii="Times New Roman" w:eastAsia="Times New Roman" w:hAnsi="Times New Roman" w:cs="Times New Roman"/>
          <w:b/>
        </w:rPr>
      </w:pPr>
      <w:r w:rsidRPr="00FB0E31">
        <w:rPr>
          <w:rFonts w:ascii="Times New Roman" w:eastAsia="Times New Roman" w:hAnsi="Times New Roman" w:cs="Times New Roman"/>
        </w:rPr>
        <w:t xml:space="preserve">Agenda Posted </w:t>
      </w:r>
      <w:r w:rsidR="001252A9" w:rsidRPr="00FB0E31">
        <w:rPr>
          <w:rFonts w:ascii="Times New Roman" w:eastAsia="Times New Roman" w:hAnsi="Times New Roman" w:cs="Times New Roman"/>
        </w:rPr>
        <w:t>Tuesday, January 26, 2021,</w:t>
      </w:r>
      <w:r w:rsidRPr="00FB0E31">
        <w:rPr>
          <w:rFonts w:ascii="Times New Roman" w:eastAsia="Times New Roman" w:hAnsi="Times New Roman" w:cs="Times New Roman"/>
        </w:rPr>
        <w:t xml:space="preserve"> at Luther Town Hall, on the website at </w:t>
      </w:r>
      <w:hyperlink r:id="rId10" w:history="1">
        <w:r w:rsidRPr="00FB0E31">
          <w:rPr>
            <w:rFonts w:ascii="Times New Roman" w:eastAsia="Times New Roman" w:hAnsi="Times New Roman" w:cs="Times New Roman"/>
            <w:color w:val="0563C1" w:themeColor="hyperlink"/>
            <w:u w:val="single"/>
          </w:rPr>
          <w:t>www.townoflutherok.com</w:t>
        </w:r>
      </w:hyperlink>
      <w:r w:rsidRPr="00FB0E31">
        <w:rPr>
          <w:rFonts w:ascii="Times New Roman" w:eastAsia="Times New Roman" w:hAnsi="Times New Roman" w:cs="Times New Roman"/>
        </w:rPr>
        <w:t xml:space="preserve"> and on Facebook at The Town of Luther, prior </w:t>
      </w:r>
      <w:r w:rsidRPr="003E1555">
        <w:rPr>
          <w:rFonts w:ascii="Times New Roman" w:eastAsia="Times New Roman" w:hAnsi="Times New Roman" w:cs="Times New Roman"/>
        </w:rPr>
        <w:t xml:space="preserve">to </w:t>
      </w:r>
      <w:r w:rsidR="005C0E3F" w:rsidRPr="003E1555">
        <w:rPr>
          <w:rFonts w:ascii="Times New Roman" w:eastAsia="Times New Roman" w:hAnsi="Times New Roman" w:cs="Times New Roman"/>
        </w:rPr>
        <w:t>6:3</w:t>
      </w:r>
      <w:r w:rsidRPr="003E1555">
        <w:rPr>
          <w:rFonts w:ascii="Times New Roman" w:eastAsia="Times New Roman" w:hAnsi="Times New Roman" w:cs="Times New Roman"/>
        </w:rPr>
        <w:t>0 pm.</w:t>
      </w:r>
    </w:p>
    <w:p w14:paraId="7EC87DE5" w14:textId="77777777" w:rsidR="00B44264" w:rsidRPr="00B44264" w:rsidRDefault="00B44264" w:rsidP="00B44264">
      <w:pPr>
        <w:spacing w:after="0" w:line="240" w:lineRule="auto"/>
        <w:rPr>
          <w:rFonts w:ascii="Calibri" w:eastAsia="Calibri" w:hAnsi="Calibri" w:cs="Times New Roman"/>
          <w:sz w:val="24"/>
          <w:szCs w:val="24"/>
        </w:rPr>
      </w:pPr>
    </w:p>
    <w:p w14:paraId="6C92C0E9" w14:textId="77777777" w:rsidR="00B44264" w:rsidRPr="00B44264" w:rsidRDefault="00B44264" w:rsidP="00B44264"/>
    <w:p w14:paraId="5A356BE2" w14:textId="77777777" w:rsidR="00B34993" w:rsidRDefault="00B34993"/>
    <w:sectPr w:rsidR="00B34993"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106D" w14:textId="77777777" w:rsidR="00F60B34" w:rsidRDefault="00F60B34">
      <w:pPr>
        <w:spacing w:after="0" w:line="240" w:lineRule="auto"/>
      </w:pPr>
      <w:r>
        <w:separator/>
      </w:r>
    </w:p>
  </w:endnote>
  <w:endnote w:type="continuationSeparator" w:id="0">
    <w:p w14:paraId="1D2C2181" w14:textId="77777777" w:rsidR="00F60B34" w:rsidRDefault="00F6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1463" w14:textId="77777777" w:rsidR="00CF5404" w:rsidRDefault="00F60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F341" w14:textId="77777777" w:rsidR="00CF5404" w:rsidRDefault="00F6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4AF2" w14:textId="77777777" w:rsidR="00CF5404" w:rsidRDefault="00F6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D7B0" w14:textId="77777777" w:rsidR="00F60B34" w:rsidRDefault="00F60B34">
      <w:pPr>
        <w:spacing w:after="0" w:line="240" w:lineRule="auto"/>
      </w:pPr>
      <w:r>
        <w:separator/>
      </w:r>
    </w:p>
  </w:footnote>
  <w:footnote w:type="continuationSeparator" w:id="0">
    <w:p w14:paraId="6F42AD99" w14:textId="77777777" w:rsidR="00F60B34" w:rsidRDefault="00F6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BCDD" w14:textId="77777777" w:rsidR="00CF5404" w:rsidRDefault="00F6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2C21" w14:textId="77777777" w:rsidR="00CF5404" w:rsidRDefault="00F60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30F3" w14:textId="77777777" w:rsidR="00CF5404" w:rsidRDefault="00F6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B64AA8A4"/>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9408F"/>
    <w:rsid w:val="000D2D57"/>
    <w:rsid w:val="001252A9"/>
    <w:rsid w:val="00153813"/>
    <w:rsid w:val="003608BE"/>
    <w:rsid w:val="0038348F"/>
    <w:rsid w:val="0039768B"/>
    <w:rsid w:val="003E1555"/>
    <w:rsid w:val="0049531B"/>
    <w:rsid w:val="0049749A"/>
    <w:rsid w:val="005C0E3F"/>
    <w:rsid w:val="005F1C2C"/>
    <w:rsid w:val="005F1CB0"/>
    <w:rsid w:val="00707340"/>
    <w:rsid w:val="009411A5"/>
    <w:rsid w:val="00993988"/>
    <w:rsid w:val="009E7629"/>
    <w:rsid w:val="00B34993"/>
    <w:rsid w:val="00B42DC4"/>
    <w:rsid w:val="00B44264"/>
    <w:rsid w:val="00BE2F3C"/>
    <w:rsid w:val="00C563BD"/>
    <w:rsid w:val="00E1543A"/>
    <w:rsid w:val="00E826A6"/>
    <w:rsid w:val="00F036D4"/>
    <w:rsid w:val="00F60B34"/>
    <w:rsid w:val="00FB0E31"/>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2021-01-26T21:22:00Z</dcterms:created>
  <dcterms:modified xsi:type="dcterms:W3CDTF">2021-01-26T22:14:00Z</dcterms:modified>
</cp:coreProperties>
</file>