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C7D3" w14:textId="77777777" w:rsidR="00B44264" w:rsidRPr="00B44264" w:rsidRDefault="00B44264" w:rsidP="00B44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F9B43" wp14:editId="6CF433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4710" cy="1178805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0" cy="11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ED6F9" w14:textId="77777777" w:rsidR="00B44264" w:rsidRPr="00B44264" w:rsidRDefault="00B44264" w:rsidP="00B4426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14:paraId="2AA7E0BF" w14:textId="25A23161" w:rsidR="00582093" w:rsidRDefault="00582093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AND AGENDA OF SPECIAL MEETING</w:t>
      </w:r>
    </w:p>
    <w:p w14:paraId="1169E8E6" w14:textId="4121041F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27187C40" w14:textId="17BE8B2D" w:rsidR="00B44264" w:rsidRPr="00B44264" w:rsidRDefault="00582093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TUESDAY, FEBRUARY 9, 2021</w:t>
      </w:r>
      <w:r w:rsidR="000E5BC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 w:rsidR="00370959">
        <w:rPr>
          <w:rFonts w:ascii="Times New Roman" w:eastAsia="Calibri" w:hAnsi="Times New Roman" w:cs="Times New Roman"/>
          <w:b/>
          <w:sz w:val="28"/>
          <w:szCs w:val="28"/>
        </w:rPr>
        <w:t>6: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7095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71635BAB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BC0A6B6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8C843B2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D2D6C5" w14:textId="77777777" w:rsidR="00B44264" w:rsidRPr="00B44264" w:rsidRDefault="00B44264" w:rsidP="00B44264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85FE62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</w:p>
    <w:p w14:paraId="567CE5FE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Invocation.</w:t>
      </w:r>
    </w:p>
    <w:p w14:paraId="10902CCC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Pledge of Allegiance.</w:t>
      </w:r>
    </w:p>
    <w:p w14:paraId="06135AB1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Roll Call.</w:t>
      </w:r>
    </w:p>
    <w:p w14:paraId="2F8ADDD7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Determination of a quorum.</w:t>
      </w:r>
    </w:p>
    <w:p w14:paraId="58917227" w14:textId="402FAEA5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D3">
        <w:rPr>
          <w:rFonts w:ascii="Times New Roman" w:eastAsia="Times New Roman" w:hAnsi="Times New Roman" w:cs="Times New Roman"/>
          <w:b/>
          <w:sz w:val="24"/>
          <w:szCs w:val="24"/>
        </w:rPr>
        <w:t>Trustee Comments.</w:t>
      </w:r>
    </w:p>
    <w:p w14:paraId="004BC331" w14:textId="77777777" w:rsidR="000C09A4" w:rsidRPr="00751ED3" w:rsidRDefault="000C09A4" w:rsidP="000C09A4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814B4" w14:textId="372F1CD8" w:rsidR="005F1CB0" w:rsidRPr="00751ED3" w:rsidRDefault="005F1CB0" w:rsidP="000C09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1ED3">
        <w:rPr>
          <w:rFonts w:ascii="Times New Roman" w:hAnsi="Times New Roman" w:cs="Times New Roman"/>
          <w:b/>
          <w:bCs/>
        </w:rPr>
        <w:t xml:space="preserve">PROPOSED EXECUTIVE SESSION: </w:t>
      </w:r>
      <w:r w:rsidRPr="00751ED3">
        <w:rPr>
          <w:rFonts w:ascii="Times New Roman" w:hAnsi="Times New Roman" w:cs="Times New Roman"/>
        </w:rPr>
        <w:t xml:space="preserve">Consideration and possible action to </w:t>
      </w:r>
      <w:proofErr w:type="gramStart"/>
      <w:r w:rsidRPr="00751ED3">
        <w:rPr>
          <w:rFonts w:ascii="Times New Roman" w:hAnsi="Times New Roman" w:cs="Times New Roman"/>
        </w:rPr>
        <w:t>enter into</w:t>
      </w:r>
      <w:proofErr w:type="gramEnd"/>
      <w:r w:rsidRPr="00751ED3">
        <w:rPr>
          <w:rFonts w:ascii="Times New Roman" w:hAnsi="Times New Roman" w:cs="Times New Roman"/>
        </w:rPr>
        <w:t xml:space="preserve"> Executive Session for confidential communications and discussions with legal counsel and other staff members as requested and </w:t>
      </w:r>
      <w:r w:rsidR="000E5BC2" w:rsidRPr="00751ED3">
        <w:rPr>
          <w:rFonts w:ascii="Times New Roman" w:hAnsi="Times New Roman" w:cs="Times New Roman"/>
        </w:rPr>
        <w:t xml:space="preserve">to interview </w:t>
      </w:r>
      <w:r w:rsidRPr="00751ED3">
        <w:rPr>
          <w:rFonts w:ascii="Times New Roman" w:hAnsi="Times New Roman" w:cs="Times New Roman"/>
        </w:rPr>
        <w:t xml:space="preserve">actual candidates for the position of Municipal Judge as authorized by 25 O.S. §307(B)(1), </w:t>
      </w:r>
      <w:r w:rsidR="000E5BC2" w:rsidRPr="00751ED3">
        <w:rPr>
          <w:rFonts w:ascii="Times New Roman" w:hAnsi="Times New Roman" w:cs="Times New Roman"/>
        </w:rPr>
        <w:t xml:space="preserve">and for related discussion, all pertaining </w:t>
      </w:r>
      <w:r w:rsidRPr="00751ED3">
        <w:rPr>
          <w:rFonts w:ascii="Times New Roman" w:eastAsia="Times New Roman" w:hAnsi="Times New Roman" w:cs="Times New Roman"/>
          <w:shd w:val="clear" w:color="auto" w:fill="FFFFFF"/>
        </w:rPr>
        <w:t>to the employment, hiring, and appointment of an</w:t>
      </w:r>
      <w:r w:rsidR="000E5BC2" w:rsidRPr="00751ED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51ED3">
        <w:rPr>
          <w:rFonts w:ascii="Times New Roman" w:eastAsia="Times New Roman" w:hAnsi="Times New Roman" w:cs="Times New Roman"/>
          <w:shd w:val="clear" w:color="auto" w:fill="FFFFFF"/>
        </w:rPr>
        <w:t>individual salaried public officer or employee.</w:t>
      </w:r>
    </w:p>
    <w:p w14:paraId="11523C88" w14:textId="77777777" w:rsidR="000C09A4" w:rsidRPr="00751ED3" w:rsidRDefault="000C09A4" w:rsidP="000C09A4">
      <w:pPr>
        <w:pStyle w:val="ListParagraph"/>
        <w:ind w:left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BDFD069" w14:textId="0E70C83D" w:rsidR="00B44264" w:rsidRPr="00751ED3" w:rsidRDefault="005F1CB0" w:rsidP="000C09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1ED3">
        <w:rPr>
          <w:rFonts w:ascii="Times New Roman" w:hAnsi="Times New Roman" w:cs="Times New Roman"/>
          <w:b/>
          <w:bCs/>
        </w:rPr>
        <w:t xml:space="preserve">PROPOSED ACTION FOLLOWING EXECUTIVE SESSION: </w:t>
      </w:r>
      <w:r w:rsidRPr="00751ED3">
        <w:rPr>
          <w:rFonts w:ascii="Times New Roman" w:hAnsi="Times New Roman" w:cs="Times New Roman"/>
        </w:rPr>
        <w:t xml:space="preserve">Consideration, discussion, and possible reasonable action, including </w:t>
      </w:r>
      <w:r w:rsidR="000E5BC2" w:rsidRPr="00751ED3">
        <w:rPr>
          <w:rFonts w:ascii="Times New Roman" w:hAnsi="Times New Roman" w:cs="Times New Roman"/>
        </w:rPr>
        <w:t xml:space="preserve">extending an offer for the position of Municipal Judge, requesting additional information from candidates, and directing the Town Attorney to draft a contract.  </w:t>
      </w:r>
    </w:p>
    <w:p w14:paraId="79432339" w14:textId="77777777" w:rsidR="00B44264" w:rsidRPr="00751ED3" w:rsidRDefault="00B44264" w:rsidP="000C09A4">
      <w:pPr>
        <w:widowControl w:val="0"/>
        <w:autoSpaceDE w:val="0"/>
        <w:autoSpaceDN w:val="0"/>
        <w:adjustRightInd w:val="0"/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</w:rPr>
      </w:pPr>
    </w:p>
    <w:p w14:paraId="1FAB3313" w14:textId="77777777" w:rsidR="00B44264" w:rsidRPr="00751ED3" w:rsidRDefault="00B44264" w:rsidP="000C0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51ED3">
        <w:rPr>
          <w:rFonts w:ascii="Times New Roman" w:eastAsia="Times New Roman" w:hAnsi="Times New Roman" w:cs="Times New Roman"/>
          <w:b/>
        </w:rPr>
        <w:t>Adjourn.</w:t>
      </w:r>
    </w:p>
    <w:p w14:paraId="05D33300" w14:textId="77777777" w:rsidR="00B44264" w:rsidRPr="00FB0E31" w:rsidRDefault="00B44264" w:rsidP="00B44264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</w:rPr>
      </w:pPr>
    </w:p>
    <w:p w14:paraId="12584B56" w14:textId="0F520830" w:rsidR="00B44264" w:rsidRDefault="00B44264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5910CE8F" w14:textId="74D13BD5" w:rsidR="008B4B1F" w:rsidRDefault="008B4B1F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19F14C33" w14:textId="77777777" w:rsidR="008B4B1F" w:rsidRPr="00FB0E31" w:rsidRDefault="008B4B1F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04EEEE4" w14:textId="41059C82" w:rsidR="00B44264" w:rsidRPr="00FB0E31" w:rsidRDefault="00B44264" w:rsidP="001252A9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_______________________________________</w:t>
      </w:r>
    </w:p>
    <w:p w14:paraId="4F2F9A10" w14:textId="77777777" w:rsidR="00B44264" w:rsidRPr="00FB0E31" w:rsidRDefault="00B44264" w:rsidP="001252A9">
      <w:pPr>
        <w:pStyle w:val="NoSpacing"/>
        <w:ind w:left="720"/>
        <w:rPr>
          <w:rFonts w:ascii="Times New Roman" w:hAnsi="Times New Roman" w:cs="Times New Roman"/>
        </w:rPr>
      </w:pPr>
      <w:r w:rsidRPr="00FB0E31">
        <w:rPr>
          <w:rFonts w:ascii="Times New Roman" w:hAnsi="Times New Roman" w:cs="Times New Roman"/>
        </w:rPr>
        <w:t>Scherrie Pidcock, Interim Town Clerk-Treasurer</w:t>
      </w:r>
    </w:p>
    <w:p w14:paraId="70362D9A" w14:textId="01D45519" w:rsidR="00B44264" w:rsidRDefault="00B44264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49D145B2" w14:textId="7C6B9E8C" w:rsidR="00FE3C53" w:rsidRDefault="00FE3C53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47AE4C62" w14:textId="77777777" w:rsidR="00FE3C53" w:rsidRPr="00FB0E31" w:rsidRDefault="00FE3C53" w:rsidP="00B44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69806C52" w14:textId="52EB20A4" w:rsidR="00B44264" w:rsidRPr="00FB0E31" w:rsidRDefault="00B44264" w:rsidP="00FE3C5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</w:rPr>
      </w:pPr>
      <w:r w:rsidRPr="00FB0E31">
        <w:rPr>
          <w:rFonts w:ascii="Times New Roman" w:eastAsia="Times New Roman" w:hAnsi="Times New Roman" w:cs="Times New Roman"/>
        </w:rPr>
        <w:t xml:space="preserve">Agenda Posted </w:t>
      </w:r>
      <w:r w:rsidR="00582093">
        <w:rPr>
          <w:rFonts w:ascii="Times New Roman" w:eastAsia="Times New Roman" w:hAnsi="Times New Roman" w:cs="Times New Roman"/>
        </w:rPr>
        <w:t>Friday, February 5, 2021</w:t>
      </w:r>
      <w:r w:rsidR="001252A9" w:rsidRPr="00FB0E31">
        <w:rPr>
          <w:rFonts w:ascii="Times New Roman" w:eastAsia="Times New Roman" w:hAnsi="Times New Roman" w:cs="Times New Roman"/>
        </w:rPr>
        <w:t>,</w:t>
      </w:r>
      <w:r w:rsidRPr="00FB0E31">
        <w:rPr>
          <w:rFonts w:ascii="Times New Roman" w:eastAsia="Times New Roman" w:hAnsi="Times New Roman" w:cs="Times New Roman"/>
        </w:rPr>
        <w:t xml:space="preserve"> at Luther Town Hall, on the website at </w:t>
      </w:r>
      <w:hyperlink r:id="rId8" w:history="1">
        <w:r w:rsidRPr="00FB0E31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www.townoflutherok.com</w:t>
        </w:r>
      </w:hyperlink>
      <w:r w:rsidRPr="00FB0E31">
        <w:rPr>
          <w:rFonts w:ascii="Times New Roman" w:eastAsia="Times New Roman" w:hAnsi="Times New Roman" w:cs="Times New Roman"/>
        </w:rPr>
        <w:t xml:space="preserve"> and on Facebook at The Town of Luther, prior to </w:t>
      </w:r>
      <w:r w:rsidR="000C09A4">
        <w:rPr>
          <w:rFonts w:ascii="Times New Roman" w:eastAsia="Times New Roman" w:hAnsi="Times New Roman" w:cs="Times New Roman"/>
        </w:rPr>
        <w:t>6</w:t>
      </w:r>
      <w:r w:rsidRPr="00FB0E31">
        <w:rPr>
          <w:rFonts w:ascii="Times New Roman" w:eastAsia="Times New Roman" w:hAnsi="Times New Roman" w:cs="Times New Roman"/>
        </w:rPr>
        <w:t>:00 pm.</w:t>
      </w:r>
    </w:p>
    <w:p w14:paraId="5A356BE2" w14:textId="77777777" w:rsidR="00B34993" w:rsidRDefault="00B34993"/>
    <w:sectPr w:rsidR="00B34993" w:rsidSect="000C0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C73C" w14:textId="77777777" w:rsidR="001A57F2" w:rsidRDefault="001A57F2">
      <w:pPr>
        <w:spacing w:after="0" w:line="240" w:lineRule="auto"/>
      </w:pPr>
      <w:r>
        <w:separator/>
      </w:r>
    </w:p>
  </w:endnote>
  <w:endnote w:type="continuationSeparator" w:id="0">
    <w:p w14:paraId="327A4B11" w14:textId="77777777" w:rsidR="001A57F2" w:rsidRDefault="001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1463" w14:textId="77777777" w:rsidR="00CF5404" w:rsidRDefault="001A5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F341" w14:textId="77777777" w:rsidR="00CF5404" w:rsidRDefault="001A5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4AF2" w14:textId="77777777" w:rsidR="00CF5404" w:rsidRDefault="001A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9A88" w14:textId="77777777" w:rsidR="001A57F2" w:rsidRDefault="001A57F2">
      <w:pPr>
        <w:spacing w:after="0" w:line="240" w:lineRule="auto"/>
      </w:pPr>
      <w:r>
        <w:separator/>
      </w:r>
    </w:p>
  </w:footnote>
  <w:footnote w:type="continuationSeparator" w:id="0">
    <w:p w14:paraId="2CC0A4DF" w14:textId="77777777" w:rsidR="001A57F2" w:rsidRDefault="001A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BCDD" w14:textId="77777777" w:rsidR="00CF5404" w:rsidRDefault="001A5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C21" w14:textId="77777777" w:rsidR="00CF5404" w:rsidRDefault="001A5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30F3" w14:textId="77777777" w:rsidR="00CF5404" w:rsidRDefault="001A5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2329D"/>
    <w:multiLevelType w:val="hybridMultilevel"/>
    <w:tmpl w:val="B64AA8A4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4"/>
    <w:rsid w:val="0009408F"/>
    <w:rsid w:val="000C09A4"/>
    <w:rsid w:val="000E425D"/>
    <w:rsid w:val="000E5BC2"/>
    <w:rsid w:val="000F2299"/>
    <w:rsid w:val="001252A9"/>
    <w:rsid w:val="00153813"/>
    <w:rsid w:val="001A57F2"/>
    <w:rsid w:val="002B37C5"/>
    <w:rsid w:val="00312422"/>
    <w:rsid w:val="00370959"/>
    <w:rsid w:val="0038348F"/>
    <w:rsid w:val="003A1051"/>
    <w:rsid w:val="0049749A"/>
    <w:rsid w:val="00582093"/>
    <w:rsid w:val="005F1C2C"/>
    <w:rsid w:val="005F1CB0"/>
    <w:rsid w:val="00751ED3"/>
    <w:rsid w:val="0086123C"/>
    <w:rsid w:val="008B4B1F"/>
    <w:rsid w:val="009411A5"/>
    <w:rsid w:val="00993988"/>
    <w:rsid w:val="009E7629"/>
    <w:rsid w:val="00B34993"/>
    <w:rsid w:val="00B42DC4"/>
    <w:rsid w:val="00B44264"/>
    <w:rsid w:val="00C1034F"/>
    <w:rsid w:val="00E1543A"/>
    <w:rsid w:val="00E826A6"/>
    <w:rsid w:val="00F036D4"/>
    <w:rsid w:val="00FB0E31"/>
    <w:rsid w:val="00FD0F6F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E27"/>
  <w15:chartTrackingRefBased/>
  <w15:docId w15:val="{BBD23A3B-8381-4E97-82B2-23C576B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264"/>
  </w:style>
  <w:style w:type="paragraph" w:styleId="Footer">
    <w:name w:val="footer"/>
    <w:basedOn w:val="Normal"/>
    <w:link w:val="Foot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264"/>
  </w:style>
  <w:style w:type="paragraph" w:styleId="ListParagraph">
    <w:name w:val="List Paragraph"/>
    <w:basedOn w:val="Normal"/>
    <w:uiPriority w:val="34"/>
    <w:qFormat/>
    <w:rsid w:val="005F1C2C"/>
    <w:pPr>
      <w:ind w:left="720"/>
      <w:contextualSpacing/>
    </w:pPr>
  </w:style>
  <w:style w:type="paragraph" w:styleId="NoSpacing">
    <w:name w:val="No Spacing"/>
    <w:uiPriority w:val="1"/>
    <w:qFormat/>
    <w:rsid w:val="009E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luther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cp:lastPrinted>2021-02-05T17:34:00Z</cp:lastPrinted>
  <dcterms:created xsi:type="dcterms:W3CDTF">2021-02-05T17:33:00Z</dcterms:created>
  <dcterms:modified xsi:type="dcterms:W3CDTF">2021-02-05T17:37:00Z</dcterms:modified>
</cp:coreProperties>
</file>