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FF48A" w14:textId="313155B2" w:rsidR="00584129" w:rsidRDefault="00584129" w:rsidP="00BA5E0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11EF58" wp14:editId="03FCA8FA">
            <wp:simplePos x="0" y="0"/>
            <wp:positionH relativeFrom="margin">
              <wp:posOffset>1876425</wp:posOffset>
            </wp:positionH>
            <wp:positionV relativeFrom="paragraph">
              <wp:posOffset>0</wp:posOffset>
            </wp:positionV>
            <wp:extent cx="1716405" cy="11531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532C0" w14:textId="77777777" w:rsidR="00584129" w:rsidRDefault="00584129" w:rsidP="00BA5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0D3C71" w14:textId="77777777" w:rsidR="00584129" w:rsidRDefault="00584129" w:rsidP="00BA5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C83BD8" w14:textId="77777777" w:rsidR="00584129" w:rsidRDefault="00584129" w:rsidP="00BA5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4D8B5B" w14:textId="77777777" w:rsidR="00584129" w:rsidRDefault="00584129" w:rsidP="00BA5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DAA4B6" w14:textId="77777777" w:rsidR="00584129" w:rsidRDefault="00584129" w:rsidP="00BA5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43B1E" w14:textId="2BE7E220" w:rsidR="00BA5E03" w:rsidRPr="008B7D49" w:rsidRDefault="00584129" w:rsidP="00BA5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="00BA5E03">
        <w:rPr>
          <w:rFonts w:ascii="Times New Roman" w:eastAsia="Calibri" w:hAnsi="Times New Roman" w:cs="Times New Roman"/>
          <w:b/>
          <w:sz w:val="28"/>
          <w:szCs w:val="28"/>
        </w:rPr>
        <w:t>UBLIC HEARING AND SPECIAL MEETING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MINUTES</w:t>
      </w:r>
    </w:p>
    <w:p w14:paraId="7E120E78" w14:textId="77777777" w:rsidR="00584129" w:rsidRDefault="00BA5E03" w:rsidP="00BA5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BOARD OF TRUSTEES </w:t>
      </w:r>
    </w:p>
    <w:p w14:paraId="116CD4EE" w14:textId="606782CE" w:rsidR="00BA5E03" w:rsidRPr="00B44264" w:rsidRDefault="00BA5E03" w:rsidP="00BA5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FOR THE TOWN OF LUTHER</w:t>
      </w:r>
    </w:p>
    <w:p w14:paraId="17315893" w14:textId="77777777" w:rsidR="00BA5E03" w:rsidRPr="00B44264" w:rsidRDefault="00BA5E03" w:rsidP="00BA5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THURSDAY, MARCH 25, 2021</w:t>
      </w:r>
      <w:r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AT </w:t>
      </w:r>
      <w:r>
        <w:rPr>
          <w:rFonts w:ascii="Times New Roman" w:eastAsia="Calibri" w:hAnsi="Times New Roman" w:cs="Times New Roman"/>
          <w:b/>
          <w:sz w:val="28"/>
          <w:szCs w:val="28"/>
        </w:rPr>
        <w:t>6:30</w:t>
      </w:r>
      <w:r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P.M.</w:t>
      </w:r>
    </w:p>
    <w:p w14:paraId="6A96EDFA" w14:textId="77777777" w:rsidR="00BA5E03" w:rsidRPr="00B44264" w:rsidRDefault="00BA5E03" w:rsidP="00BA5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3B347BF1" w14:textId="77777777" w:rsidR="00BA5E03" w:rsidRPr="00B44264" w:rsidRDefault="00BA5E03" w:rsidP="00BA5E03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6783AA82" w14:textId="39689C54" w:rsidR="00BA5E03" w:rsidRPr="00CB3810" w:rsidRDefault="00BA5E03" w:rsidP="00BA5E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 w:rsidR="004C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7A7">
        <w:rPr>
          <w:rFonts w:ascii="Times New Roman" w:eastAsia="Times New Roman" w:hAnsi="Times New Roman" w:cs="Times New Roman"/>
          <w:bCs/>
          <w:sz w:val="24"/>
          <w:szCs w:val="24"/>
        </w:rPr>
        <w:t>by Jenni White</w:t>
      </w: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13134E3" w14:textId="5D96E395" w:rsidR="00BA5E03" w:rsidRPr="00CB3810" w:rsidRDefault="00BA5E03" w:rsidP="00BA5E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Invocation</w:t>
      </w:r>
      <w:r w:rsidR="004F67A7">
        <w:rPr>
          <w:rFonts w:ascii="Times New Roman" w:eastAsia="Times New Roman" w:hAnsi="Times New Roman" w:cs="Times New Roman"/>
          <w:bCs/>
          <w:sz w:val="24"/>
          <w:szCs w:val="24"/>
        </w:rPr>
        <w:t xml:space="preserve"> by Terry Arps</w:t>
      </w: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7C6C561" w14:textId="1D22DD4B" w:rsidR="00BA5E03" w:rsidRPr="00CB3810" w:rsidRDefault="00BA5E03" w:rsidP="00BA5E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Pledge of Allegiance</w:t>
      </w:r>
      <w:r w:rsidR="004F67A7">
        <w:rPr>
          <w:rFonts w:ascii="Times New Roman" w:eastAsia="Times New Roman" w:hAnsi="Times New Roman" w:cs="Times New Roman"/>
          <w:bCs/>
          <w:sz w:val="24"/>
          <w:szCs w:val="24"/>
        </w:rPr>
        <w:t xml:space="preserve"> led by Jenni White</w:t>
      </w: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F8ED6B5" w14:textId="6A9B8B4C" w:rsidR="00BA5E03" w:rsidRPr="00CB3810" w:rsidRDefault="00BA5E03" w:rsidP="00BA5E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 w:rsidR="004F67A7">
        <w:rPr>
          <w:rFonts w:ascii="Times New Roman" w:eastAsia="Times New Roman" w:hAnsi="Times New Roman" w:cs="Times New Roman"/>
          <w:bCs/>
          <w:sz w:val="24"/>
          <w:szCs w:val="24"/>
        </w:rPr>
        <w:t xml:space="preserve"> by Jenni White</w:t>
      </w: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134B7">
        <w:rPr>
          <w:rFonts w:ascii="Times New Roman" w:eastAsia="Times New Roman" w:hAnsi="Times New Roman" w:cs="Times New Roman"/>
          <w:bCs/>
          <w:sz w:val="24"/>
          <w:szCs w:val="24"/>
        </w:rPr>
        <w:t xml:space="preserve"> Present were Jenni White, Terry Arps, Brian </w:t>
      </w:r>
      <w:proofErr w:type="gramStart"/>
      <w:r w:rsidR="00F134B7">
        <w:rPr>
          <w:rFonts w:ascii="Times New Roman" w:eastAsia="Times New Roman" w:hAnsi="Times New Roman" w:cs="Times New Roman"/>
          <w:bCs/>
          <w:sz w:val="24"/>
          <w:szCs w:val="24"/>
        </w:rPr>
        <w:t>Hall</w:t>
      </w:r>
      <w:proofErr w:type="gramEnd"/>
      <w:r w:rsidR="00F134B7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Jeff Schwarzmeier. Trandy Langston was absent. </w:t>
      </w:r>
    </w:p>
    <w:p w14:paraId="65CFA7A2" w14:textId="6636748C" w:rsidR="00BA5E03" w:rsidRPr="00CB3810" w:rsidRDefault="00BA5E03" w:rsidP="00BA5E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 w:rsidR="004F67A7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made by Jenni White</w:t>
      </w: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A5ECF6F" w14:textId="5FB6F943" w:rsidR="00BA5E03" w:rsidRPr="00CB3810" w:rsidRDefault="00BA5E03" w:rsidP="00BA5E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Trustee Comments</w:t>
      </w:r>
      <w:r w:rsidR="004F67A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No Action. Brian Hall updated the Board regarding tractor repairs. Terry Arps stated he had been to the Fire Station and learned a great deal about the Volunteer Fire Department. </w:t>
      </w:r>
    </w:p>
    <w:p w14:paraId="5248D081" w14:textId="77777777" w:rsidR="00BA5E03" w:rsidRDefault="00BA5E03" w:rsidP="00BA5E03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3D661" w14:textId="77777777" w:rsidR="00BA5E03" w:rsidRPr="00FB0E31" w:rsidRDefault="00BA5E03" w:rsidP="00BA5E0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B0E31">
        <w:rPr>
          <w:rFonts w:ascii="Times New Roman" w:hAnsi="Times New Roman" w:cs="Times New Roman"/>
          <w:b/>
          <w:bCs/>
        </w:rPr>
        <w:t>Trustee Two (Brian Hall)</w:t>
      </w:r>
    </w:p>
    <w:p w14:paraId="4CF42832" w14:textId="77777777" w:rsidR="00BA5E03" w:rsidRDefault="00BA5E03" w:rsidP="00BA5E03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B6E1A7" w14:textId="5C238215" w:rsidR="00BA5E03" w:rsidRPr="004F67A7" w:rsidRDefault="00BA5E03" w:rsidP="00BA5E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7A7">
        <w:rPr>
          <w:rFonts w:ascii="Times New Roman" w:eastAsia="Times New Roman" w:hAnsi="Times New Roman" w:cs="Times New Roman"/>
          <w:bCs/>
          <w:sz w:val="24"/>
          <w:szCs w:val="24"/>
        </w:rPr>
        <w:t>A Public Hearing: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 xml:space="preserve"> TOPIC: FY-2021 CDBG Grant Project; Proposed </w:t>
      </w:r>
      <w:bookmarkStart w:id="0" w:name="_Hlk33028904"/>
      <w:r w:rsidRPr="00544AD1">
        <w:rPr>
          <w:rFonts w:ascii="Times New Roman" w:eastAsia="Times New Roman" w:hAnsi="Times New Roman" w:cs="Times New Roman"/>
          <w:sz w:val="24"/>
          <w:szCs w:val="24"/>
        </w:rPr>
        <w:t>Sewer Line &amp; Manhole Replacement Project.</w:t>
      </w:r>
      <w:r w:rsidR="004F6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7A7" w:rsidRPr="004F6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Brian Hall opened the Public Hearing. Grant writer, Millie Vance, explained the process to apply for a CDBG grant and explained the various items for consideration after close of the Public Hearing. Brian Hall closed the Public Hearing. </w:t>
      </w:r>
    </w:p>
    <w:bookmarkEnd w:id="0"/>
    <w:p w14:paraId="7BFB9530" w14:textId="77777777" w:rsidR="00BA5E03" w:rsidRPr="00544AD1" w:rsidRDefault="00BA5E03" w:rsidP="00BA5E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74440" w14:textId="24418491" w:rsidR="00BA5E03" w:rsidRPr="00F134B7" w:rsidRDefault="00BA5E03" w:rsidP="00BA5E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AD1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possible action to adopt the 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>Citizen’s Participation Plan for FY-2021 CDBG Program</w:t>
      </w:r>
      <w:r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Brian Hall made a motion to adopt the Citizen’s Participation Plan for FY-2021 CDBG Program as written, 2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Terry Arps. The Vote: All (4) Yes.</w:t>
      </w:r>
    </w:p>
    <w:p w14:paraId="2F224828" w14:textId="77777777" w:rsidR="00BA5E03" w:rsidRPr="00544AD1" w:rsidRDefault="00BA5E03" w:rsidP="00BA5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6F894" w14:textId="335276B3" w:rsidR="00BA5E03" w:rsidRPr="00F134B7" w:rsidRDefault="00BA5E03" w:rsidP="00BA5E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AD1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possible action to adopt 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 xml:space="preserve">Resolution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#2021-07R 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>to Apply for FY-2021 CDBG Grant for Proposed Sewer Line &amp; Manhole Replacement Project.</w:t>
      </w:r>
      <w:r w:rsidR="00F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>Brian Hall made a motion to adopt Resolution #2021-07R as written, 2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Terry Arps. The Vote: All (4) Yes.</w:t>
      </w:r>
    </w:p>
    <w:p w14:paraId="44EB1BA2" w14:textId="77777777" w:rsidR="00BA5E03" w:rsidRPr="00544AD1" w:rsidRDefault="00BA5E03" w:rsidP="00BA5E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FF5D7" w14:textId="7519BDB0" w:rsidR="00BA5E03" w:rsidRPr="00F134B7" w:rsidRDefault="00BA5E03" w:rsidP="00BA5E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AD1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possible action to adopt 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 xml:space="preserve">Resolution </w:t>
      </w:r>
      <w:r>
        <w:rPr>
          <w:rFonts w:ascii="Times New Roman" w:eastAsia="Times New Roman" w:hAnsi="Times New Roman" w:cs="Times New Roman"/>
          <w:sz w:val="24"/>
          <w:szCs w:val="24"/>
        </w:rPr>
        <w:t>#2021-08R regarding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 xml:space="preserve"> Leverage (Matching) funds for FY-2021 CDBG Proposed Sewer Line &amp; Manhole Replacement Project.</w:t>
      </w:r>
      <w:r w:rsidR="00F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>Brian Hall made a motion to adopt Resolution #2021-08R as written, 2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Terry Arps. The Vote: All (4) Yes. </w:t>
      </w:r>
    </w:p>
    <w:p w14:paraId="4FD6E05E" w14:textId="77777777" w:rsidR="00BA5E03" w:rsidRPr="00544AD1" w:rsidRDefault="00BA5E03" w:rsidP="00BA5E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A56E3" w14:textId="50F069E0" w:rsidR="00BA5E03" w:rsidRPr="00544AD1" w:rsidRDefault="00BA5E03" w:rsidP="00BA5E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6875805"/>
      <w:r w:rsidRPr="00544AD1">
        <w:rPr>
          <w:rFonts w:ascii="Times New Roman" w:eastAsia="Times New Roman" w:hAnsi="Times New Roman" w:cs="Times New Roman"/>
          <w:sz w:val="24"/>
          <w:szCs w:val="24"/>
        </w:rPr>
        <w:lastRenderedPageBreak/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possible action to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adopt the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 xml:space="preserve"> Residential Anti-Displacement Plan for FY-2021 CDBG Proposed Sewer Line &amp; Manhole Replacement Project.</w:t>
      </w:r>
      <w:r w:rsidR="00F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>Brian Hall made a motion to adopt the Residential Anti-Displacement Plan as written, 2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Terry Arps. The Vote: All (4) Yes.</w:t>
      </w:r>
      <w:r w:rsidR="00F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93E2AF" w14:textId="77777777" w:rsidR="00BA5E03" w:rsidRPr="00544AD1" w:rsidRDefault="00BA5E03" w:rsidP="00BA5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C3176" w14:textId="0D79E48F" w:rsidR="00BA5E03" w:rsidRPr="00F134B7" w:rsidRDefault="00BA5E03" w:rsidP="00BA5E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AD1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possible action to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 xml:space="preserve"> read and approv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 xml:space="preserve"> 2021 Fair Housing </w:t>
      </w:r>
      <w:r w:rsidRPr="00042168">
        <w:rPr>
          <w:rFonts w:ascii="Times New Roman" w:eastAsia="Times New Roman" w:hAnsi="Times New Roman" w:cs="Times New Roman"/>
          <w:sz w:val="24"/>
          <w:szCs w:val="24"/>
        </w:rPr>
        <w:t>Proclamation.</w:t>
      </w:r>
      <w:r w:rsidR="00F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>Mayor Jenni White read the 2021 Fair Housing Proclamation. Brian Hall made a motion to approve the proclamation as written, 2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Terry Arps. The Vote: All (4) Yes. </w:t>
      </w:r>
    </w:p>
    <w:p w14:paraId="64B251A8" w14:textId="77777777" w:rsidR="00BA5E03" w:rsidRPr="00544AD1" w:rsidRDefault="00BA5E03" w:rsidP="00BA5E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39969" w14:textId="0206F114" w:rsidR="00BA5E03" w:rsidRPr="00544AD1" w:rsidRDefault="00BA5E03" w:rsidP="00BA5E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6876242"/>
      <w:r w:rsidRPr="00544AD1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possible action to approve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agreement 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>with Parkhill</w:t>
      </w:r>
      <w:r>
        <w:rPr>
          <w:rFonts w:ascii="Times New Roman" w:eastAsia="Times New Roman" w:hAnsi="Times New Roman" w:cs="Times New Roman"/>
          <w:sz w:val="24"/>
          <w:szCs w:val="24"/>
        </w:rPr>
        <w:t>, Smith and Cooper, Inc.,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 xml:space="preserve"> to prepare FY- 2021 CDBG grant application and administer project if funded.</w:t>
      </w:r>
      <w:r w:rsidR="00F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>Brian Hall made a motion to approve the agreement with Parkhill, Smith and Cooper, Inc., 2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Terry Arps. The Vote: All (4) Yes.</w:t>
      </w:r>
      <w:r w:rsidR="00F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5122E4" w14:textId="77777777" w:rsidR="00BA5E03" w:rsidRPr="00544AD1" w:rsidRDefault="00BA5E03" w:rsidP="00BA5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46530" w14:textId="3656DE6C" w:rsidR="00BA5E03" w:rsidRPr="00F134B7" w:rsidRDefault="00BA5E03" w:rsidP="00BA5E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AD1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possible action to approve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>greement with WDB Engineering for services on the Proposed CDBG Sewer Line &amp; Manhole Replacement Projec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 w:rsidR="00F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>Brian Hall made a motion to approve the agreement with WDB Engineering, 2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Jeff Schwarzmeier. The Vote: All (4) Yes. </w:t>
      </w:r>
    </w:p>
    <w:p w14:paraId="399AAC8B" w14:textId="77777777" w:rsidR="00BA5E03" w:rsidRPr="00B44264" w:rsidRDefault="00BA5E03" w:rsidP="00BA5E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A1C9F" w14:textId="77777777" w:rsidR="00BA5E03" w:rsidRPr="00FB0E31" w:rsidRDefault="00BA5E03" w:rsidP="00BA5E0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B0E31">
        <w:rPr>
          <w:rFonts w:ascii="Times New Roman" w:hAnsi="Times New Roman" w:cs="Times New Roman"/>
          <w:b/>
          <w:bCs/>
        </w:rPr>
        <w:t>Trustee One (Terry Arps)</w:t>
      </w:r>
    </w:p>
    <w:p w14:paraId="3388EE95" w14:textId="77777777" w:rsidR="00BA5E03" w:rsidRDefault="00BA5E03" w:rsidP="00BA5E03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735967C" w14:textId="77777777" w:rsidR="00BA5E03" w:rsidRPr="00BF796A" w:rsidRDefault="00BA5E03" w:rsidP="00BA5E03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DDACA0B" w14:textId="77777777" w:rsidR="00BA5E03" w:rsidRDefault="00BA5E03" w:rsidP="00BA5E0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B0E31">
        <w:rPr>
          <w:rFonts w:ascii="Times New Roman" w:hAnsi="Times New Roman" w:cs="Times New Roman"/>
          <w:b/>
          <w:bCs/>
        </w:rPr>
        <w:t>Trustee Three (Trandy Langston)</w:t>
      </w:r>
    </w:p>
    <w:p w14:paraId="5D85EE46" w14:textId="77777777" w:rsidR="00BA5E03" w:rsidRDefault="00BA5E03" w:rsidP="00BA5E03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612CAF1" w14:textId="19F7B200" w:rsidR="00BA5E03" w:rsidRPr="00F134B7" w:rsidRDefault="00BA5E03" w:rsidP="00BA5E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083">
        <w:rPr>
          <w:rFonts w:ascii="Times New Roman" w:eastAsia="Times New Roman" w:hAnsi="Times New Roman" w:cs="Times New Roman"/>
          <w:sz w:val="24"/>
          <w:szCs w:val="24"/>
        </w:rPr>
        <w:t xml:space="preserve">Consideration, </w:t>
      </w:r>
      <w:proofErr w:type="gramStart"/>
      <w:r w:rsidRPr="00254083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 w:rsidRPr="00254083">
        <w:rPr>
          <w:rFonts w:ascii="Times New Roman" w:eastAsia="Times New Roman" w:hAnsi="Times New Roman" w:cs="Times New Roman"/>
          <w:sz w:val="24"/>
          <w:szCs w:val="24"/>
        </w:rPr>
        <w:t xml:space="preserve"> and possible approval of an economic development agreement between the Town of Luther and The Chicken Shack. Tabled from March 9, 2021.</w:t>
      </w:r>
      <w:r w:rsidR="00F1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4B7" w:rsidRPr="00F134B7">
        <w:rPr>
          <w:rFonts w:ascii="Times New Roman" w:eastAsia="Times New Roman" w:hAnsi="Times New Roman" w:cs="Times New Roman"/>
          <w:b/>
          <w:bCs/>
          <w:sz w:val="24"/>
          <w:szCs w:val="24"/>
        </w:rPr>
        <w:t>Tabled to April 13, 2021.</w:t>
      </w:r>
    </w:p>
    <w:p w14:paraId="4A0085BF" w14:textId="77777777" w:rsidR="00BA5E03" w:rsidRPr="00FB0E31" w:rsidRDefault="00BA5E03" w:rsidP="00BA5E03">
      <w:pPr>
        <w:pStyle w:val="NoSpacing"/>
        <w:rPr>
          <w:rFonts w:ascii="Times New Roman" w:hAnsi="Times New Roman" w:cs="Times New Roman"/>
          <w:b/>
          <w:bCs/>
        </w:rPr>
      </w:pPr>
    </w:p>
    <w:p w14:paraId="1117D684" w14:textId="77777777" w:rsidR="00BA5E03" w:rsidRPr="00FB0E31" w:rsidRDefault="00BA5E03" w:rsidP="00BA5E03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</w:rPr>
      </w:pPr>
    </w:p>
    <w:p w14:paraId="5A8D4F88" w14:textId="77777777" w:rsidR="00BA5E03" w:rsidRPr="00FB0E31" w:rsidRDefault="00BA5E03" w:rsidP="00BA5E0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B0E31">
        <w:rPr>
          <w:rFonts w:ascii="Times New Roman" w:hAnsi="Times New Roman" w:cs="Times New Roman"/>
          <w:b/>
          <w:bCs/>
        </w:rPr>
        <w:t>Trustee Four (Jeff Schwarzmeier)</w:t>
      </w:r>
    </w:p>
    <w:p w14:paraId="7A30FC7A" w14:textId="77777777" w:rsidR="00BA5E03" w:rsidRPr="00FB0E31" w:rsidRDefault="00BA5E03" w:rsidP="00BA5E03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4452DFFD" w14:textId="77777777" w:rsidR="00BA5E03" w:rsidRPr="00FB0E31" w:rsidRDefault="00BA5E03" w:rsidP="00BA5E0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B0E31">
        <w:rPr>
          <w:rFonts w:ascii="Times New Roman" w:hAnsi="Times New Roman" w:cs="Times New Roman"/>
          <w:b/>
          <w:bCs/>
        </w:rPr>
        <w:t>Trustee Five (Jenni White)</w:t>
      </w:r>
    </w:p>
    <w:p w14:paraId="3A67B691" w14:textId="77777777" w:rsidR="00BA5E03" w:rsidRDefault="00BA5E03" w:rsidP="00BA5E03">
      <w:pPr>
        <w:pStyle w:val="ListParagraph"/>
        <w:rPr>
          <w:rFonts w:ascii="Times New Roman" w:eastAsia="Calibri" w:hAnsi="Times New Roman" w:cs="Times New Roman"/>
        </w:rPr>
      </w:pPr>
    </w:p>
    <w:p w14:paraId="37D3A15B" w14:textId="559B5F6D" w:rsidR="00BA5E03" w:rsidRPr="00B5308F" w:rsidRDefault="00BA5E03" w:rsidP="00BA5E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540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Citizen participation:</w:t>
      </w:r>
      <w:r w:rsidRPr="002540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matter on the agenda prior to the Board </w:t>
      </w:r>
      <w:proofErr w:type="gramStart"/>
      <w:r w:rsidRPr="00254083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Pr="002540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Mayor. Citizen Participation is for information purposes only, and the Board cannot discuss, </w:t>
      </w:r>
      <w:proofErr w:type="gramStart"/>
      <w:r w:rsidRPr="00254083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Pr="002540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  <w:r w:rsidR="00B53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5308F" w:rsidRPr="00B5308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None</w:t>
      </w:r>
    </w:p>
    <w:p w14:paraId="4CE2013D" w14:textId="77777777" w:rsidR="00BA5E03" w:rsidRPr="00254083" w:rsidRDefault="00BA5E03" w:rsidP="00BA5E03">
      <w:pPr>
        <w:widowControl w:val="0"/>
        <w:autoSpaceDE w:val="0"/>
        <w:autoSpaceDN w:val="0"/>
        <w:adjustRightInd w:val="0"/>
        <w:spacing w:after="0" w:line="270" w:lineRule="atLeast"/>
        <w:ind w:left="12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56718E" w14:textId="77777777" w:rsidR="00BA5E03" w:rsidRPr="00254083" w:rsidRDefault="00BA5E03" w:rsidP="00BA5E03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4F19BF" w14:textId="2CA488F5" w:rsidR="00BA5E03" w:rsidRPr="00B5308F" w:rsidRDefault="00BA5E03" w:rsidP="00BA5E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083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  <w:r w:rsidR="00B53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308F" w:rsidRPr="00B5308F">
        <w:rPr>
          <w:rFonts w:ascii="Times New Roman" w:eastAsia="Times New Roman" w:hAnsi="Times New Roman" w:cs="Times New Roman"/>
          <w:b/>
          <w:sz w:val="24"/>
          <w:szCs w:val="24"/>
        </w:rPr>
        <w:t>Jenni White made a motion to adjourn, 2</w:t>
      </w:r>
      <w:r w:rsidR="00B5308F" w:rsidRPr="00B5308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B5308F" w:rsidRPr="00B5308F">
        <w:rPr>
          <w:rFonts w:ascii="Times New Roman" w:eastAsia="Times New Roman" w:hAnsi="Times New Roman" w:cs="Times New Roman"/>
          <w:b/>
          <w:sz w:val="24"/>
          <w:szCs w:val="24"/>
        </w:rPr>
        <w:t xml:space="preserve"> by Terry Arps. The Vote: All (4) Yes.</w:t>
      </w:r>
    </w:p>
    <w:p w14:paraId="659B80F6" w14:textId="77777777" w:rsidR="00BA5E03" w:rsidRPr="00FB0E31" w:rsidRDefault="00BA5E03" w:rsidP="00BA5E03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p w14:paraId="758ED3C3" w14:textId="1709B95E" w:rsidR="00BA5E03" w:rsidRPr="00FB0E31" w:rsidRDefault="00584129" w:rsidP="00BA5E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transcribed by </w:t>
      </w:r>
      <w:r w:rsidR="00BA5E03" w:rsidRPr="00FB0E31">
        <w:rPr>
          <w:rFonts w:ascii="Times New Roman" w:hAnsi="Times New Roman" w:cs="Times New Roman"/>
        </w:rPr>
        <w:t>Scherrie Pidcock, Interim Town Clerk-Treasurer</w:t>
      </w:r>
    </w:p>
    <w:p w14:paraId="035EDED9" w14:textId="77777777" w:rsidR="00BA5E03" w:rsidRPr="00FB0E31" w:rsidRDefault="00BA5E03" w:rsidP="00BA5E03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sectPr w:rsidR="00BA5E03" w:rsidRPr="00FB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2329D"/>
    <w:multiLevelType w:val="hybridMultilevel"/>
    <w:tmpl w:val="A198E4DA"/>
    <w:lvl w:ilvl="0" w:tplc="341EE348">
      <w:start w:val="1"/>
      <w:numFmt w:val="decimal"/>
      <w:lvlText w:val="%1."/>
      <w:lvlJc w:val="left"/>
      <w:pPr>
        <w:ind w:left="1080" w:hanging="360"/>
      </w:pPr>
      <w:rPr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03"/>
    <w:rsid w:val="004C68E3"/>
    <w:rsid w:val="004F67A7"/>
    <w:rsid w:val="00584129"/>
    <w:rsid w:val="00B5308F"/>
    <w:rsid w:val="00BA5E03"/>
    <w:rsid w:val="00BF64FA"/>
    <w:rsid w:val="00F1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AC00"/>
  <w15:chartTrackingRefBased/>
  <w15:docId w15:val="{92254BFE-5C2C-4E72-A833-BD85731A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03"/>
    <w:pPr>
      <w:ind w:left="720"/>
      <w:contextualSpacing/>
    </w:pPr>
  </w:style>
  <w:style w:type="paragraph" w:styleId="NoSpacing">
    <w:name w:val="No Spacing"/>
    <w:uiPriority w:val="1"/>
    <w:qFormat/>
    <w:rsid w:val="00BA5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3</cp:revision>
  <dcterms:created xsi:type="dcterms:W3CDTF">2021-04-05T18:25:00Z</dcterms:created>
  <dcterms:modified xsi:type="dcterms:W3CDTF">2021-04-05T19:08:00Z</dcterms:modified>
</cp:coreProperties>
</file>