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7DF" w14:textId="77777777" w:rsidR="00280620" w:rsidRPr="00500961" w:rsidRDefault="00280620" w:rsidP="00280620">
      <w:pPr>
        <w:spacing w:line="180" w:lineRule="auto"/>
        <w:jc w:val="right"/>
        <w:rPr>
          <w:rFonts w:ascii="Times New Roman" w:hAnsi="Times New Roman" w:cs="Times New Roman"/>
          <w:b/>
          <w:noProof/>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3F64CC" wp14:editId="0A0AC067">
                <wp:simplePos x="0" y="0"/>
                <wp:positionH relativeFrom="column">
                  <wp:posOffset>-152400</wp:posOffset>
                </wp:positionH>
                <wp:positionV relativeFrom="paragraph">
                  <wp:posOffset>15240</wp:posOffset>
                </wp:positionV>
                <wp:extent cx="2087880" cy="15163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087880" cy="1516380"/>
                        </a:xfrm>
                        <a:prstGeom prst="rect">
                          <a:avLst/>
                        </a:prstGeom>
                        <a:noFill/>
                        <a:ln w="6350">
                          <a:noFill/>
                        </a:ln>
                        <a:effectLst/>
                      </wps:spPr>
                      <wps:txbx>
                        <w:txbxContent>
                          <w:p w14:paraId="1F59CC8B" w14:textId="77777777" w:rsidR="00280620" w:rsidRDefault="00280620" w:rsidP="00280620">
                            <w:pPr>
                              <w:jc w:val="center"/>
                            </w:pPr>
                            <w:r>
                              <w:rPr>
                                <w:noProof/>
                              </w:rPr>
                              <w:drawing>
                                <wp:inline distT="0" distB="0" distL="0" distR="0" wp14:anchorId="0D8D18E0" wp14:editId="78FFF428">
                                  <wp:extent cx="1576198" cy="1119505"/>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622756" cy="11525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64CC" id="_x0000_t202" coordsize="21600,21600" o:spt="202" path="m,l,21600r21600,l21600,xe">
                <v:stroke joinstyle="miter"/>
                <v:path gradientshapeok="t" o:connecttype="rect"/>
              </v:shapetype>
              <v:shape id="Text Box 4" o:spid="_x0000_s1026" type="#_x0000_t202" style="position:absolute;left:0;text-align:left;margin-left:-12pt;margin-top:1.2pt;width:164.4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" filled="f" stroked="f" strokeweight=".5pt">
                <v:textbox>
                  <w:txbxContent>
                    <w:p w14:paraId="1F59CC8B" w14:textId="77777777" w:rsidR="00280620" w:rsidRDefault="00280620" w:rsidP="00280620">
                      <w:pPr>
                        <w:jc w:val="center"/>
                      </w:pPr>
                      <w:r>
                        <w:rPr>
                          <w:noProof/>
                        </w:rPr>
                        <w:drawing>
                          <wp:inline distT="0" distB="0" distL="0" distR="0" wp14:anchorId="0D8D18E0" wp14:editId="78FFF428">
                            <wp:extent cx="1576198" cy="1119505"/>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622756" cy="1152573"/>
                                    </a:xfrm>
                                    <a:prstGeom prst="rect">
                                      <a:avLst/>
                                    </a:prstGeom>
                                  </pic:spPr>
                                </pic:pic>
                              </a:graphicData>
                            </a:graphic>
                          </wp:inline>
                        </w:drawing>
                      </w:r>
                    </w:p>
                  </w:txbxContent>
                </v:textbox>
              </v:shape>
            </w:pict>
          </mc:Fallback>
        </mc:AlternateContent>
      </w:r>
      <w:r>
        <w:rPr>
          <w:rFonts w:ascii="Times New Roman" w:hAnsi="Times New Roman" w:cs="Times New Roman"/>
          <w:b/>
          <w:noProof/>
          <w:sz w:val="24"/>
          <w:szCs w:val="24"/>
        </w:rPr>
        <w:t>Board of Parks Commissioners for the Town of Luther</w:t>
      </w:r>
    </w:p>
    <w:p w14:paraId="453D0ADF" w14:textId="77777777" w:rsidR="00280620" w:rsidRPr="00500961" w:rsidRDefault="00280620" w:rsidP="00280620">
      <w:pPr>
        <w:spacing w:line="180" w:lineRule="auto"/>
        <w:jc w:val="right"/>
        <w:rPr>
          <w:rFonts w:ascii="Times New Roman" w:hAnsi="Times New Roman" w:cs="Times New Roman"/>
          <w:b/>
          <w:noProof/>
        </w:rPr>
      </w:pPr>
      <w:r w:rsidRPr="00500961">
        <w:rPr>
          <w:rFonts w:ascii="Times New Roman" w:hAnsi="Times New Roman" w:cs="Times New Roman"/>
          <w:b/>
          <w:noProof/>
        </w:rPr>
        <w:t>108 S Main, PO Box 56</w:t>
      </w:r>
    </w:p>
    <w:p w14:paraId="51D6E414" w14:textId="77777777" w:rsidR="00280620" w:rsidRPr="00500961" w:rsidRDefault="00280620" w:rsidP="00280620">
      <w:pPr>
        <w:spacing w:line="180" w:lineRule="auto"/>
        <w:jc w:val="right"/>
        <w:rPr>
          <w:rFonts w:ascii="Times New Roman" w:hAnsi="Times New Roman" w:cs="Times New Roman"/>
          <w:b/>
          <w:noProof/>
        </w:rPr>
      </w:pPr>
      <w:r w:rsidRPr="00500961">
        <w:rPr>
          <w:rFonts w:ascii="Times New Roman" w:hAnsi="Times New Roman" w:cs="Times New Roman"/>
          <w:b/>
          <w:noProof/>
        </w:rPr>
        <w:t>Luther, OK 73054</w:t>
      </w:r>
    </w:p>
    <w:p w14:paraId="3BF8AFA7" w14:textId="77777777" w:rsidR="00280620" w:rsidRPr="00500961" w:rsidRDefault="00280620" w:rsidP="00280620">
      <w:pPr>
        <w:spacing w:line="180" w:lineRule="auto"/>
        <w:jc w:val="right"/>
        <w:rPr>
          <w:rFonts w:ascii="Times New Roman" w:hAnsi="Times New Roman" w:cs="Times New Roman"/>
          <w:b/>
          <w:noProof/>
        </w:rPr>
      </w:pPr>
      <w:r w:rsidRPr="00500961">
        <w:rPr>
          <w:rFonts w:ascii="Times New Roman" w:hAnsi="Times New Roman" w:cs="Times New Roman"/>
          <w:b/>
          <w:noProof/>
        </w:rPr>
        <w:t>Phone: 405-277-3833</w:t>
      </w:r>
    </w:p>
    <w:p w14:paraId="4E777215" w14:textId="77777777" w:rsidR="00280620" w:rsidRPr="00500961" w:rsidRDefault="00280620" w:rsidP="00280620">
      <w:pPr>
        <w:spacing w:line="180" w:lineRule="auto"/>
        <w:jc w:val="right"/>
        <w:rPr>
          <w:rFonts w:ascii="Times New Roman" w:hAnsi="Times New Roman" w:cs="Times New Roman"/>
          <w:b/>
          <w:noProof/>
        </w:rPr>
      </w:pPr>
      <w:r w:rsidRPr="00500961">
        <w:rPr>
          <w:rFonts w:ascii="Times New Roman" w:hAnsi="Times New Roman" w:cs="Times New Roman"/>
          <w:b/>
          <w:noProof/>
        </w:rPr>
        <w:t>Fax: 405-277-9965</w:t>
      </w:r>
    </w:p>
    <w:p w14:paraId="5760765B" w14:textId="77777777" w:rsidR="00280620" w:rsidRDefault="00280620" w:rsidP="00280620"/>
    <w:p w14:paraId="3E3C1949" w14:textId="77777777" w:rsidR="00280620" w:rsidRPr="00922530" w:rsidRDefault="00280620" w:rsidP="00280620">
      <w:pPr>
        <w:jc w:val="center"/>
        <w:rPr>
          <w:b/>
          <w:bCs/>
          <w:sz w:val="24"/>
          <w:szCs w:val="24"/>
        </w:rPr>
      </w:pPr>
      <w:r w:rsidRPr="00922530">
        <w:rPr>
          <w:b/>
          <w:bCs/>
          <w:sz w:val="24"/>
          <w:szCs w:val="24"/>
        </w:rPr>
        <w:t>BOARD OF PARKS COMMISSIONERS FOR THE TOWN OF LUTHER</w:t>
      </w:r>
    </w:p>
    <w:p w14:paraId="22A2EDD2" w14:textId="77777777" w:rsidR="00280620" w:rsidRPr="00B67424" w:rsidRDefault="00280620" w:rsidP="00280620">
      <w:pPr>
        <w:jc w:val="center"/>
        <w:rPr>
          <w:b/>
          <w:bCs/>
          <w:sz w:val="28"/>
          <w:szCs w:val="28"/>
        </w:rPr>
      </w:pPr>
      <w:r w:rsidRPr="00B67424">
        <w:rPr>
          <w:b/>
          <w:bCs/>
          <w:sz w:val="28"/>
          <w:szCs w:val="28"/>
        </w:rPr>
        <w:t>REGULAR MEETING AGENDA</w:t>
      </w:r>
    </w:p>
    <w:p w14:paraId="5F8A6522" w14:textId="4C140471" w:rsidR="00280620" w:rsidRPr="00922530" w:rsidRDefault="00280620" w:rsidP="00280620">
      <w:pPr>
        <w:jc w:val="center"/>
        <w:rPr>
          <w:b/>
          <w:bCs/>
          <w:sz w:val="24"/>
          <w:szCs w:val="24"/>
        </w:rPr>
      </w:pPr>
      <w:r w:rsidRPr="00922530">
        <w:rPr>
          <w:b/>
          <w:bCs/>
          <w:sz w:val="24"/>
          <w:szCs w:val="24"/>
        </w:rPr>
        <w:t xml:space="preserve">Thursday, </w:t>
      </w:r>
      <w:r>
        <w:rPr>
          <w:b/>
          <w:bCs/>
          <w:sz w:val="24"/>
          <w:szCs w:val="24"/>
        </w:rPr>
        <w:t>September 2</w:t>
      </w:r>
      <w:r w:rsidRPr="00922530">
        <w:rPr>
          <w:b/>
          <w:bCs/>
          <w:sz w:val="24"/>
          <w:szCs w:val="24"/>
        </w:rPr>
        <w:t>, 2021</w:t>
      </w:r>
    </w:p>
    <w:p w14:paraId="5B56AD01" w14:textId="77777777" w:rsidR="00280620" w:rsidRDefault="00280620" w:rsidP="00280620">
      <w:pPr>
        <w:jc w:val="center"/>
        <w:rPr>
          <w:b/>
          <w:bCs/>
          <w:sz w:val="24"/>
          <w:szCs w:val="24"/>
        </w:rPr>
      </w:pPr>
      <w:r w:rsidRPr="00922530">
        <w:rPr>
          <w:b/>
          <w:bCs/>
          <w:sz w:val="24"/>
          <w:szCs w:val="24"/>
        </w:rPr>
        <w:t>6:30 PM, Town Hall, 108 S Main St, Luther, OK 73054</w:t>
      </w:r>
    </w:p>
    <w:p w14:paraId="2737EF88" w14:textId="77777777" w:rsidR="00280620" w:rsidRPr="00922530" w:rsidRDefault="00280620" w:rsidP="00280620">
      <w:pPr>
        <w:jc w:val="center"/>
        <w:rPr>
          <w:sz w:val="24"/>
          <w:szCs w:val="24"/>
        </w:rPr>
      </w:pPr>
    </w:p>
    <w:p w14:paraId="27ED0B06" w14:textId="7A17F149" w:rsidR="00280620" w:rsidRPr="00922530" w:rsidRDefault="00280620" w:rsidP="00280620">
      <w:pPr>
        <w:pStyle w:val="ListParagraph"/>
        <w:numPr>
          <w:ilvl w:val="0"/>
          <w:numId w:val="1"/>
        </w:numPr>
        <w:rPr>
          <w:sz w:val="24"/>
          <w:szCs w:val="24"/>
        </w:rPr>
      </w:pPr>
      <w:r w:rsidRPr="00922530">
        <w:rPr>
          <w:sz w:val="24"/>
          <w:szCs w:val="24"/>
        </w:rPr>
        <w:t>Call to Order</w:t>
      </w:r>
    </w:p>
    <w:p w14:paraId="4BCCBE1F" w14:textId="03906A78" w:rsidR="00280620" w:rsidRPr="00922530" w:rsidRDefault="00280620" w:rsidP="00280620">
      <w:pPr>
        <w:pStyle w:val="ListParagraph"/>
        <w:numPr>
          <w:ilvl w:val="0"/>
          <w:numId w:val="1"/>
        </w:numPr>
        <w:rPr>
          <w:sz w:val="24"/>
          <w:szCs w:val="24"/>
        </w:rPr>
      </w:pPr>
      <w:r w:rsidRPr="00922530">
        <w:rPr>
          <w:sz w:val="24"/>
          <w:szCs w:val="24"/>
        </w:rPr>
        <w:t>Roll Call</w:t>
      </w:r>
    </w:p>
    <w:p w14:paraId="08A6760B" w14:textId="56513544" w:rsidR="00280620" w:rsidRPr="00922530" w:rsidRDefault="00280620" w:rsidP="00280620">
      <w:pPr>
        <w:pStyle w:val="ListParagraph"/>
        <w:numPr>
          <w:ilvl w:val="0"/>
          <w:numId w:val="1"/>
        </w:numPr>
        <w:rPr>
          <w:sz w:val="24"/>
          <w:szCs w:val="24"/>
        </w:rPr>
      </w:pPr>
      <w:r w:rsidRPr="00922530">
        <w:rPr>
          <w:sz w:val="24"/>
          <w:szCs w:val="24"/>
        </w:rPr>
        <w:t>Determination of a quorum</w:t>
      </w:r>
    </w:p>
    <w:p w14:paraId="750B421C" w14:textId="7FC23C1B" w:rsidR="00280620" w:rsidRDefault="00280620" w:rsidP="00280620">
      <w:pPr>
        <w:pStyle w:val="ListParagraph"/>
        <w:numPr>
          <w:ilvl w:val="0"/>
          <w:numId w:val="1"/>
        </w:numPr>
        <w:rPr>
          <w:sz w:val="24"/>
          <w:szCs w:val="24"/>
        </w:rPr>
      </w:pPr>
      <w:r w:rsidRPr="00922530">
        <w:rPr>
          <w:sz w:val="24"/>
          <w:szCs w:val="24"/>
        </w:rPr>
        <w:t xml:space="preserve">Discussion </w:t>
      </w:r>
      <w:r>
        <w:rPr>
          <w:sz w:val="24"/>
          <w:szCs w:val="24"/>
        </w:rPr>
        <w:t>and planning for the Culpepper &amp; Merriweather Circus fundraiser scheduled for Wednesday, September 29</w:t>
      </w:r>
      <w:r w:rsidR="008519AF">
        <w:rPr>
          <w:sz w:val="24"/>
          <w:szCs w:val="24"/>
        </w:rPr>
        <w:t>, 2021,</w:t>
      </w:r>
      <w:r>
        <w:rPr>
          <w:sz w:val="24"/>
          <w:szCs w:val="24"/>
        </w:rPr>
        <w:t xml:space="preserve"> at 5:00 and 7:30 PM</w:t>
      </w:r>
    </w:p>
    <w:p w14:paraId="4BF41C44" w14:textId="22A387E3" w:rsidR="00280620" w:rsidRDefault="00280620" w:rsidP="00280620">
      <w:pPr>
        <w:pStyle w:val="ListParagraph"/>
        <w:numPr>
          <w:ilvl w:val="0"/>
          <w:numId w:val="1"/>
        </w:numPr>
        <w:rPr>
          <w:sz w:val="24"/>
          <w:szCs w:val="24"/>
        </w:rPr>
      </w:pPr>
      <w:r>
        <w:rPr>
          <w:sz w:val="24"/>
          <w:szCs w:val="24"/>
        </w:rPr>
        <w:t>Update on Friends of the Park fundraising</w:t>
      </w:r>
    </w:p>
    <w:p w14:paraId="04D9D044" w14:textId="74B6978D" w:rsidR="001D5128" w:rsidRDefault="001D5128" w:rsidP="00280620">
      <w:pPr>
        <w:pStyle w:val="ListParagraph"/>
        <w:numPr>
          <w:ilvl w:val="0"/>
          <w:numId w:val="1"/>
        </w:numPr>
        <w:rPr>
          <w:sz w:val="24"/>
          <w:szCs w:val="24"/>
        </w:rPr>
      </w:pPr>
      <w:r>
        <w:rPr>
          <w:sz w:val="24"/>
          <w:szCs w:val="24"/>
        </w:rPr>
        <w:t>Discussion and possible action to request donations previously made to Town of Luther Parks for the 5K Run in 2020 (canceled due to pandemic) transferred to the Friends of the Par</w:t>
      </w:r>
      <w:r w:rsidR="008519AF">
        <w:rPr>
          <w:sz w:val="24"/>
          <w:szCs w:val="24"/>
        </w:rPr>
        <w:t>k</w:t>
      </w:r>
    </w:p>
    <w:p w14:paraId="1BE0E7F9" w14:textId="3E781072" w:rsidR="00F86020" w:rsidRDefault="00F86020" w:rsidP="00280620">
      <w:pPr>
        <w:pStyle w:val="ListParagraph"/>
        <w:numPr>
          <w:ilvl w:val="0"/>
          <w:numId w:val="1"/>
        </w:numPr>
        <w:rPr>
          <w:sz w:val="24"/>
          <w:szCs w:val="24"/>
        </w:rPr>
      </w:pPr>
      <w:r>
        <w:rPr>
          <w:sz w:val="24"/>
          <w:szCs w:val="24"/>
        </w:rPr>
        <w:t>Discussion of upcoming holiday events, including Trunk or Treat and Christmas</w:t>
      </w:r>
    </w:p>
    <w:p w14:paraId="62A5BE07" w14:textId="4171FF78" w:rsidR="00280620" w:rsidRPr="00922530" w:rsidRDefault="00280620" w:rsidP="00280620">
      <w:pPr>
        <w:pStyle w:val="ListParagraph"/>
        <w:numPr>
          <w:ilvl w:val="0"/>
          <w:numId w:val="1"/>
        </w:numPr>
        <w:rPr>
          <w:sz w:val="24"/>
          <w:szCs w:val="24"/>
        </w:rPr>
      </w:pPr>
      <w:r w:rsidRPr="00922530">
        <w:rPr>
          <w:sz w:val="24"/>
          <w:szCs w:val="24"/>
        </w:rPr>
        <w:t>Open discussion</w:t>
      </w:r>
    </w:p>
    <w:p w14:paraId="0B78087C" w14:textId="4D6265A0" w:rsidR="00280620" w:rsidRDefault="00280620" w:rsidP="00280620">
      <w:pPr>
        <w:pStyle w:val="ListParagraph"/>
        <w:numPr>
          <w:ilvl w:val="0"/>
          <w:numId w:val="1"/>
        </w:numPr>
        <w:rPr>
          <w:sz w:val="24"/>
          <w:szCs w:val="24"/>
        </w:rPr>
      </w:pPr>
      <w:r w:rsidRPr="00922530">
        <w:rPr>
          <w:sz w:val="24"/>
          <w:szCs w:val="24"/>
        </w:rPr>
        <w:t>Adjourn</w:t>
      </w:r>
    </w:p>
    <w:p w14:paraId="16EA2CC7" w14:textId="77777777" w:rsidR="00280620" w:rsidRDefault="00280620" w:rsidP="00280620">
      <w:pPr>
        <w:pStyle w:val="ListParagraph"/>
        <w:rPr>
          <w:sz w:val="24"/>
          <w:szCs w:val="24"/>
        </w:rPr>
      </w:pPr>
    </w:p>
    <w:p w14:paraId="30C49CD2" w14:textId="77777777" w:rsidR="00280620" w:rsidRDefault="00280620" w:rsidP="00280620">
      <w:pPr>
        <w:pStyle w:val="ListParagraph"/>
        <w:rPr>
          <w:sz w:val="24"/>
          <w:szCs w:val="24"/>
        </w:rPr>
      </w:pPr>
    </w:p>
    <w:p w14:paraId="01C0E58E" w14:textId="77777777" w:rsidR="00280620" w:rsidRDefault="00280620" w:rsidP="00280620">
      <w:pPr>
        <w:pStyle w:val="ListParagraph"/>
        <w:rPr>
          <w:sz w:val="24"/>
          <w:szCs w:val="24"/>
        </w:rPr>
      </w:pPr>
    </w:p>
    <w:p w14:paraId="60333414" w14:textId="77777777" w:rsidR="00280620" w:rsidRDefault="00280620" w:rsidP="00280620">
      <w:pPr>
        <w:pStyle w:val="NoSpacing"/>
      </w:pPr>
      <w:r>
        <w:t>____________________________________</w:t>
      </w:r>
    </w:p>
    <w:p w14:paraId="2761C5A7" w14:textId="77777777" w:rsidR="00280620" w:rsidRDefault="00280620" w:rsidP="00280620">
      <w:pPr>
        <w:pStyle w:val="NoSpacing"/>
      </w:pPr>
      <w:r>
        <w:t>Scherrie Pidcock, Acting Town Clerk</w:t>
      </w:r>
    </w:p>
    <w:p w14:paraId="6CE84EBD" w14:textId="77777777" w:rsidR="00280620" w:rsidRDefault="00280620" w:rsidP="00280620">
      <w:pPr>
        <w:pStyle w:val="NoSpacing"/>
      </w:pPr>
    </w:p>
    <w:p w14:paraId="272195E8" w14:textId="77777777" w:rsidR="00280620" w:rsidRDefault="00280620" w:rsidP="00280620">
      <w:pPr>
        <w:pStyle w:val="NoSpacing"/>
      </w:pPr>
    </w:p>
    <w:p w14:paraId="4E80B8D3" w14:textId="3732C45B" w:rsidR="00280620" w:rsidRDefault="00280620" w:rsidP="00280620">
      <w:r>
        <w:t xml:space="preserve">Posted Wednesday, </w:t>
      </w:r>
      <w:r>
        <w:t>September 1</w:t>
      </w:r>
      <w:r>
        <w:t>, 2021, prior to 6:30 PM</w:t>
      </w:r>
    </w:p>
    <w:p w14:paraId="7F747415" w14:textId="77777777" w:rsidR="00527365" w:rsidRDefault="00527365"/>
    <w:sectPr w:rsidR="0052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52EF1"/>
    <w:multiLevelType w:val="hybridMultilevel"/>
    <w:tmpl w:val="18A6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20"/>
    <w:rsid w:val="001D5128"/>
    <w:rsid w:val="00280620"/>
    <w:rsid w:val="00527365"/>
    <w:rsid w:val="008519AF"/>
    <w:rsid w:val="00F8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6FC7"/>
  <w15:chartTrackingRefBased/>
  <w15:docId w15:val="{3A76E463-51AB-4070-84EC-02B2069E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20"/>
    <w:pPr>
      <w:ind w:left="720"/>
      <w:contextualSpacing/>
    </w:pPr>
  </w:style>
  <w:style w:type="paragraph" w:styleId="NoSpacing">
    <w:name w:val="No Spacing"/>
    <w:uiPriority w:val="1"/>
    <w:qFormat/>
    <w:rsid w:val="00280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dcterms:created xsi:type="dcterms:W3CDTF">2021-09-01T18:25:00Z</dcterms:created>
  <dcterms:modified xsi:type="dcterms:W3CDTF">2021-09-01T20:51:00Z</dcterms:modified>
</cp:coreProperties>
</file>