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C46B" w14:textId="77777777" w:rsidR="00280DE0" w:rsidRDefault="00C52575" w:rsidP="00280DE0">
      <w:pPr>
        <w:spacing w:after="0" w:line="240" w:lineRule="auto"/>
        <w:rPr>
          <w:rFonts w:ascii="Times New Roman" w:eastAsia="Calibri" w:hAnsi="Times New Roman" w:cs="Times New Roman"/>
          <w:b/>
          <w:sz w:val="28"/>
          <w:szCs w:val="28"/>
        </w:rPr>
      </w:pPr>
      <w:r w:rsidRPr="00C52575">
        <w:rPr>
          <w:rFonts w:ascii="Calibri" w:eastAsia="Calibri" w:hAnsi="Calibri" w:cs="Times New Roman"/>
          <w:noProof/>
          <w:sz w:val="24"/>
          <w:szCs w:val="24"/>
        </w:rPr>
        <w:drawing>
          <wp:anchor distT="0" distB="0" distL="114300" distR="114300" simplePos="0" relativeHeight="251658240" behindDoc="0" locked="0" layoutInCell="1" allowOverlap="1" wp14:anchorId="51E65B8D" wp14:editId="1AC1056C">
            <wp:simplePos x="0" y="0"/>
            <wp:positionH relativeFrom="margin">
              <wp:align>center</wp:align>
            </wp:positionH>
            <wp:positionV relativeFrom="paragraph">
              <wp:posOffset>0</wp:posOffset>
            </wp:positionV>
            <wp:extent cx="1754710" cy="1178805"/>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extLst>
                        <a:ext uri="{28A0092B-C50C-407E-A947-70E740481C1C}">
                          <a14:useLocalDpi xmlns:a14="http://schemas.microsoft.com/office/drawing/2010/main" val="0"/>
                        </a:ext>
                      </a:extLst>
                    </a:blip>
                    <a:stretch>
                      <a:fillRect/>
                    </a:stretch>
                  </pic:blipFill>
                  <pic:spPr>
                    <a:xfrm>
                      <a:off x="0" y="0"/>
                      <a:ext cx="1754710" cy="1178805"/>
                    </a:xfrm>
                    <a:prstGeom prst="rect">
                      <a:avLst/>
                    </a:prstGeom>
                  </pic:spPr>
                </pic:pic>
              </a:graphicData>
            </a:graphic>
          </wp:anchor>
        </w:drawing>
      </w:r>
    </w:p>
    <w:p w14:paraId="28758E9D" w14:textId="0DEB806E" w:rsidR="00C52575" w:rsidRPr="00C52575" w:rsidRDefault="00280DE0" w:rsidP="00280DE0">
      <w:pPr>
        <w:spacing w:after="0" w:line="240" w:lineRule="auto"/>
        <w:ind w:firstLine="720"/>
        <w:rPr>
          <w:rFonts w:ascii="Times New Roman" w:eastAsia="Calibri" w:hAnsi="Times New Roman" w:cs="Times New Roman"/>
          <w:b/>
          <w:sz w:val="28"/>
          <w:szCs w:val="28"/>
        </w:rPr>
      </w:pPr>
      <w:r>
        <w:rPr>
          <w:rFonts w:ascii="Times New Roman" w:eastAsia="Calibri" w:hAnsi="Times New Roman" w:cs="Times New Roman"/>
          <w:b/>
          <w:sz w:val="28"/>
          <w:szCs w:val="28"/>
        </w:rPr>
        <w:br w:type="textWrapping" w:clear="all"/>
      </w:r>
    </w:p>
    <w:p w14:paraId="40ECF347" w14:textId="77777777" w:rsidR="00C52575" w:rsidRPr="00C52575" w:rsidRDefault="00C52575" w:rsidP="00C52575">
      <w:pPr>
        <w:spacing w:after="0" w:line="240" w:lineRule="auto"/>
        <w:jc w:val="center"/>
        <w:rPr>
          <w:rFonts w:ascii="Times New Roman" w:eastAsia="Calibri" w:hAnsi="Times New Roman" w:cs="Times New Roman"/>
          <w:b/>
          <w:sz w:val="28"/>
          <w:szCs w:val="28"/>
        </w:rPr>
      </w:pPr>
      <w:r w:rsidRPr="00C52575">
        <w:rPr>
          <w:rFonts w:ascii="Times New Roman" w:eastAsia="Calibri" w:hAnsi="Times New Roman" w:cs="Times New Roman"/>
          <w:b/>
          <w:sz w:val="28"/>
          <w:szCs w:val="28"/>
        </w:rPr>
        <w:t>BOARD OF TRUSTEES FOR THE TOWN OF LUTHER</w:t>
      </w:r>
    </w:p>
    <w:p w14:paraId="14D20F0C" w14:textId="7B07EA9B"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TUESDAY, </w:t>
      </w:r>
      <w:r w:rsidR="00CE3600">
        <w:rPr>
          <w:rFonts w:ascii="Times New Roman" w:eastAsia="Calibri" w:hAnsi="Times New Roman" w:cs="Times New Roman"/>
          <w:b/>
          <w:sz w:val="28"/>
          <w:szCs w:val="28"/>
        </w:rPr>
        <w:t>FEBRUARY 8</w:t>
      </w:r>
      <w:r w:rsidR="00D01E8B">
        <w:rPr>
          <w:rFonts w:ascii="Times New Roman" w:eastAsia="Calibri" w:hAnsi="Times New Roman" w:cs="Times New Roman"/>
          <w:b/>
          <w:sz w:val="28"/>
          <w:szCs w:val="28"/>
        </w:rPr>
        <w:t>, 2022,</w:t>
      </w:r>
      <w:r>
        <w:rPr>
          <w:rFonts w:ascii="Times New Roman" w:eastAsia="Calibri" w:hAnsi="Times New Roman" w:cs="Times New Roman"/>
          <w:b/>
          <w:sz w:val="28"/>
          <w:szCs w:val="28"/>
        </w:rPr>
        <w:t xml:space="preserve"> AT 7:00 P.M.</w:t>
      </w:r>
    </w:p>
    <w:p w14:paraId="28F692EF" w14:textId="7CA650B4"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LUTHER TOWN HALL</w:t>
      </w:r>
    </w:p>
    <w:p w14:paraId="137303D4" w14:textId="199A66BD"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108 SOUTH MAIN STREET, LUTHER, OKLAHOMA 73054</w:t>
      </w:r>
    </w:p>
    <w:p w14:paraId="536427EB" w14:textId="445C323F" w:rsidR="00D774E4" w:rsidRDefault="00D774E4" w:rsidP="00D774E4">
      <w:pPr>
        <w:spacing w:after="0" w:line="240" w:lineRule="auto"/>
        <w:jc w:val="center"/>
        <w:rPr>
          <w:rFonts w:ascii="Times New Roman" w:eastAsia="Calibri" w:hAnsi="Times New Roman" w:cs="Times New Roman"/>
          <w:b/>
          <w:sz w:val="28"/>
          <w:szCs w:val="28"/>
        </w:rPr>
      </w:pPr>
    </w:p>
    <w:p w14:paraId="2000667E" w14:textId="3D1494AA" w:rsidR="00D774E4" w:rsidRDefault="00D774E4" w:rsidP="00D774E4">
      <w:pPr>
        <w:spacing w:after="0" w:line="240" w:lineRule="auto"/>
        <w:jc w:val="center"/>
        <w:rPr>
          <w:rFonts w:ascii="Times New Roman" w:eastAsia="Calibri" w:hAnsi="Times New Roman" w:cs="Times New Roman"/>
          <w:b/>
          <w:sz w:val="32"/>
          <w:szCs w:val="32"/>
        </w:rPr>
      </w:pPr>
      <w:r w:rsidRPr="0048778D">
        <w:rPr>
          <w:rFonts w:ascii="Times New Roman" w:eastAsia="Calibri" w:hAnsi="Times New Roman" w:cs="Times New Roman"/>
          <w:b/>
          <w:sz w:val="32"/>
          <w:szCs w:val="32"/>
        </w:rPr>
        <w:t>REGULAR MEETING AGENDA</w:t>
      </w:r>
    </w:p>
    <w:p w14:paraId="599804B7" w14:textId="37F9BAD8" w:rsidR="00F42F69" w:rsidRDefault="00F42F69" w:rsidP="00D774E4">
      <w:pPr>
        <w:spacing w:after="0" w:line="240" w:lineRule="auto"/>
        <w:jc w:val="center"/>
        <w:rPr>
          <w:rFonts w:ascii="Times New Roman" w:eastAsia="Calibri" w:hAnsi="Times New Roman" w:cs="Times New Roman"/>
          <w:b/>
          <w:sz w:val="32"/>
          <w:szCs w:val="32"/>
        </w:rPr>
      </w:pPr>
    </w:p>
    <w:p w14:paraId="4891467E" w14:textId="394AE072" w:rsidR="00F42F69" w:rsidRPr="00A81410" w:rsidRDefault="00F42F69" w:rsidP="00F42F69">
      <w:pPr>
        <w:jc w:val="center"/>
        <w:rPr>
          <w:rFonts w:ascii="Times New Roman" w:hAnsi="Times New Roman" w:cs="Times New Roman"/>
          <w:b/>
          <w:bCs/>
        </w:rPr>
      </w:pPr>
      <w:r w:rsidRPr="00A81410">
        <w:rPr>
          <w:rFonts w:ascii="Times New Roman" w:hAnsi="Times New Roman" w:cs="Times New Roman"/>
          <w:b/>
          <w:bCs/>
        </w:rPr>
        <w:t xml:space="preserve">Official action can only be taken on items which appear on the agenda.  The Trustees may adopt, approve, ratify, deny, defer, recommend, amend, strike, or continue any agenda item.  When more information is needed to act on an item, the Trustees may refer the matter to the Chairman or the </w:t>
      </w:r>
      <w:r>
        <w:rPr>
          <w:rFonts w:ascii="Times New Roman" w:hAnsi="Times New Roman" w:cs="Times New Roman"/>
          <w:b/>
          <w:bCs/>
        </w:rPr>
        <w:t>Town</w:t>
      </w:r>
      <w:r w:rsidRPr="00A81410">
        <w:rPr>
          <w:rFonts w:ascii="Times New Roman" w:hAnsi="Times New Roman" w:cs="Times New Roman"/>
          <w:b/>
          <w:bCs/>
        </w:rPr>
        <w:t xml:space="preserve"> Attorney, or back to a committee or recommending body.  Under certain circumstances, items may be deferred to a specific later date or stricken from the agenda entirely.</w:t>
      </w:r>
    </w:p>
    <w:p w14:paraId="0281CC8F" w14:textId="77777777" w:rsidR="00F42F69" w:rsidRPr="0048778D" w:rsidRDefault="00F42F69" w:rsidP="00D774E4">
      <w:pPr>
        <w:spacing w:after="0" w:line="240" w:lineRule="auto"/>
        <w:jc w:val="center"/>
        <w:rPr>
          <w:rFonts w:ascii="Times New Roman" w:eastAsia="Calibri" w:hAnsi="Times New Roman" w:cs="Times New Roman"/>
          <w:b/>
          <w:sz w:val="32"/>
          <w:szCs w:val="32"/>
        </w:rPr>
      </w:pPr>
    </w:p>
    <w:p w14:paraId="171C76E0" w14:textId="318B6C6C" w:rsidR="00C52575" w:rsidRPr="007A158D"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Call to order</w:t>
      </w:r>
    </w:p>
    <w:p w14:paraId="3A091CB5" w14:textId="4CCB29A6" w:rsidR="00C52575" w:rsidRPr="007A158D"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Invocation</w:t>
      </w:r>
    </w:p>
    <w:p w14:paraId="0A9F217A" w14:textId="2909AAE9" w:rsidR="00C52575" w:rsidRPr="007A158D"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Pledge of Allegiance</w:t>
      </w:r>
    </w:p>
    <w:p w14:paraId="15D3F102" w14:textId="72EE6BCE" w:rsidR="00C52575" w:rsidRPr="007A158D"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Roll Call</w:t>
      </w:r>
    </w:p>
    <w:p w14:paraId="7ED1893A" w14:textId="3FAAC2C2" w:rsidR="00C52575" w:rsidRPr="007A158D"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Determination of a quorum</w:t>
      </w:r>
    </w:p>
    <w:p w14:paraId="72EF9BCC" w14:textId="77777777" w:rsidR="002C4062" w:rsidRPr="007A158D"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 xml:space="preserve">Approval of the Consent Agenda, </w:t>
      </w:r>
    </w:p>
    <w:p w14:paraId="3742ED2D" w14:textId="16176215" w:rsidR="002C4062" w:rsidRPr="007A158D"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sidRPr="007A158D">
        <w:rPr>
          <w:rFonts w:ascii="Times New Roman" w:eastAsia="Times New Roman" w:hAnsi="Times New Roman"/>
          <w:bCs/>
        </w:rPr>
        <w:t xml:space="preserve">Approval of the Board Minutes from the </w:t>
      </w:r>
      <w:r w:rsidR="00CE3600" w:rsidRPr="007A158D">
        <w:rPr>
          <w:rFonts w:ascii="Times New Roman" w:eastAsia="Times New Roman" w:hAnsi="Times New Roman"/>
          <w:bCs/>
        </w:rPr>
        <w:t>meeting</w:t>
      </w:r>
      <w:r w:rsidR="00CE3600">
        <w:rPr>
          <w:rFonts w:ascii="Times New Roman" w:eastAsia="Times New Roman" w:hAnsi="Times New Roman"/>
          <w:bCs/>
        </w:rPr>
        <w:t>s</w:t>
      </w:r>
      <w:r w:rsidR="00FB6082">
        <w:rPr>
          <w:rFonts w:ascii="Times New Roman" w:eastAsia="Times New Roman" w:hAnsi="Times New Roman"/>
          <w:bCs/>
        </w:rPr>
        <w:t xml:space="preserve"> of </w:t>
      </w:r>
      <w:r w:rsidR="00CE3600">
        <w:rPr>
          <w:rFonts w:ascii="Times New Roman" w:eastAsia="Times New Roman" w:hAnsi="Times New Roman"/>
          <w:bCs/>
        </w:rPr>
        <w:t>January 11 &amp; 27</w:t>
      </w:r>
      <w:r w:rsidR="004D01B3" w:rsidRPr="007A158D">
        <w:rPr>
          <w:rFonts w:ascii="Times New Roman" w:eastAsia="Times New Roman" w:hAnsi="Times New Roman"/>
          <w:bCs/>
        </w:rPr>
        <w:t>, 202</w:t>
      </w:r>
      <w:r w:rsidR="00CE3600">
        <w:rPr>
          <w:rFonts w:ascii="Times New Roman" w:eastAsia="Times New Roman" w:hAnsi="Times New Roman"/>
          <w:bCs/>
        </w:rPr>
        <w:t>2</w:t>
      </w:r>
      <w:r w:rsidRPr="007A158D">
        <w:rPr>
          <w:rFonts w:ascii="Times New Roman" w:eastAsia="Times New Roman" w:hAnsi="Times New Roman"/>
          <w:bCs/>
        </w:rPr>
        <w:t xml:space="preserve"> </w:t>
      </w:r>
    </w:p>
    <w:p w14:paraId="5DB900F2" w14:textId="6149FA28" w:rsidR="002C4062" w:rsidRPr="007A158D"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sidRPr="007A158D">
        <w:rPr>
          <w:rFonts w:ascii="Times New Roman" w:eastAsia="Times New Roman" w:hAnsi="Times New Roman"/>
          <w:bCs/>
        </w:rPr>
        <w:t>Approval of Claims, including Payroll</w:t>
      </w:r>
    </w:p>
    <w:p w14:paraId="6E0ECCC3" w14:textId="360AA235" w:rsidR="002C4062" w:rsidRPr="007A158D"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sidRPr="007A158D">
        <w:rPr>
          <w:rFonts w:ascii="Times New Roman" w:eastAsia="Times New Roman" w:hAnsi="Times New Roman"/>
          <w:bCs/>
        </w:rPr>
        <w:t>Review and Approval of</w:t>
      </w:r>
      <w:r w:rsidR="00F42F69">
        <w:rPr>
          <w:rFonts w:ascii="Times New Roman" w:eastAsia="Times New Roman" w:hAnsi="Times New Roman"/>
          <w:bCs/>
        </w:rPr>
        <w:t xml:space="preserve"> the</w:t>
      </w:r>
      <w:r w:rsidR="007A0EBA" w:rsidRPr="007A158D">
        <w:rPr>
          <w:rFonts w:ascii="Times New Roman" w:eastAsia="Times New Roman" w:hAnsi="Times New Roman"/>
          <w:bCs/>
        </w:rPr>
        <w:t xml:space="preserve"> </w:t>
      </w:r>
      <w:r w:rsidRPr="007A158D">
        <w:rPr>
          <w:rFonts w:ascii="Times New Roman" w:eastAsia="Times New Roman" w:hAnsi="Times New Roman"/>
          <w:bCs/>
        </w:rPr>
        <w:t>Treasurer’s Report</w:t>
      </w:r>
    </w:p>
    <w:p w14:paraId="478A7C6B" w14:textId="5115BAE8" w:rsidR="00C52575" w:rsidRPr="007A158D" w:rsidRDefault="002C4062"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Consideration of Items Removed from the Consent Agenda</w:t>
      </w:r>
    </w:p>
    <w:p w14:paraId="26D3E293" w14:textId="14FE6F4F" w:rsidR="00C52575" w:rsidRPr="007A158D"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A158D">
        <w:rPr>
          <w:rFonts w:ascii="Times New Roman" w:eastAsia="Times New Roman" w:hAnsi="Times New Roman" w:cs="Times New Roman"/>
          <w:bCs/>
          <w:sz w:val="24"/>
          <w:szCs w:val="24"/>
        </w:rPr>
        <w:t>Trustee Comments</w:t>
      </w:r>
    </w:p>
    <w:p w14:paraId="0E1105BA" w14:textId="77777777" w:rsidR="00295573" w:rsidRPr="007A158D" w:rsidRDefault="00295573" w:rsidP="00295573">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p>
    <w:p w14:paraId="3E562F0B" w14:textId="12A25BC7" w:rsidR="00BF34A5" w:rsidRPr="007A158D" w:rsidRDefault="00BF34A5" w:rsidP="00BF34A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A158D">
        <w:rPr>
          <w:rFonts w:ascii="Times New Roman" w:eastAsia="Times New Roman" w:hAnsi="Times New Roman" w:cs="Times New Roman"/>
          <w:b/>
          <w:sz w:val="24"/>
          <w:szCs w:val="24"/>
        </w:rPr>
        <w:t>Trustee One (Terry Arps)</w:t>
      </w:r>
    </w:p>
    <w:p w14:paraId="79A78C26" w14:textId="77777777" w:rsidR="0048778D" w:rsidRPr="007A158D" w:rsidRDefault="0048778D" w:rsidP="00BF34A5">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14:paraId="2CED2D4A" w14:textId="70D3E724" w:rsidR="007A158D" w:rsidRPr="007A158D" w:rsidRDefault="00AE644C" w:rsidP="00804ABC">
      <w:pPr>
        <w:pStyle w:val="ListParagraph"/>
        <w:numPr>
          <w:ilvl w:val="0"/>
          <w:numId w:val="4"/>
        </w:numPr>
        <w:ind w:right="144"/>
        <w:jc w:val="both"/>
        <w:rPr>
          <w:rFonts w:ascii="Times New Roman" w:eastAsia="Times New Roman" w:hAnsi="Times New Roman"/>
        </w:rPr>
      </w:pPr>
      <w:r w:rsidRPr="007A158D">
        <w:rPr>
          <w:rFonts w:ascii="Times New Roman" w:eastAsia="Times New Roman" w:hAnsi="Times New Roman"/>
        </w:rPr>
        <w:t>Consideration, discussion and possible action</w:t>
      </w:r>
      <w:r>
        <w:rPr>
          <w:rFonts w:ascii="Times New Roman" w:eastAsia="Times New Roman" w:hAnsi="Times New Roman"/>
        </w:rPr>
        <w:t xml:space="preserve"> </w:t>
      </w:r>
      <w:r w:rsidR="00CE3600">
        <w:rPr>
          <w:rFonts w:ascii="Times New Roman" w:hAnsi="Times New Roman"/>
        </w:rPr>
        <w:t xml:space="preserve">to allow </w:t>
      </w:r>
      <w:r>
        <w:rPr>
          <w:rFonts w:ascii="Times New Roman" w:hAnsi="Times New Roman"/>
        </w:rPr>
        <w:t xml:space="preserve">the </w:t>
      </w:r>
      <w:r w:rsidR="00CE3600">
        <w:rPr>
          <w:rFonts w:ascii="Times New Roman" w:hAnsi="Times New Roman"/>
        </w:rPr>
        <w:t>T</w:t>
      </w:r>
      <w:r>
        <w:rPr>
          <w:rFonts w:ascii="Times New Roman" w:hAnsi="Times New Roman"/>
        </w:rPr>
        <w:t xml:space="preserve">own </w:t>
      </w:r>
      <w:r w:rsidR="00CE3600">
        <w:rPr>
          <w:rFonts w:ascii="Times New Roman" w:hAnsi="Times New Roman"/>
        </w:rPr>
        <w:t>M</w:t>
      </w:r>
      <w:r>
        <w:rPr>
          <w:rFonts w:ascii="Times New Roman" w:hAnsi="Times New Roman"/>
        </w:rPr>
        <w:t>anager</w:t>
      </w:r>
      <w:r w:rsidR="00CE3600">
        <w:rPr>
          <w:rFonts w:ascii="Times New Roman" w:hAnsi="Times New Roman"/>
        </w:rPr>
        <w:t xml:space="preserve"> to hire</w:t>
      </w:r>
      <w:r>
        <w:rPr>
          <w:rFonts w:ascii="Times New Roman" w:hAnsi="Times New Roman"/>
        </w:rPr>
        <w:t xml:space="preserve"> </w:t>
      </w:r>
      <w:r w:rsidR="00804ABC">
        <w:rPr>
          <w:rFonts w:ascii="Times New Roman" w:hAnsi="Times New Roman"/>
        </w:rPr>
        <w:t xml:space="preserve">a </w:t>
      </w:r>
      <w:r w:rsidR="00CE3600">
        <w:rPr>
          <w:rFonts w:ascii="Times New Roman" w:hAnsi="Times New Roman"/>
        </w:rPr>
        <w:t>temp</w:t>
      </w:r>
      <w:r>
        <w:rPr>
          <w:rFonts w:ascii="Times New Roman" w:hAnsi="Times New Roman"/>
        </w:rPr>
        <w:t xml:space="preserve">orary </w:t>
      </w:r>
      <w:r w:rsidR="00804ABC">
        <w:rPr>
          <w:rFonts w:ascii="Times New Roman" w:hAnsi="Times New Roman"/>
        </w:rPr>
        <w:t>employee as needed.</w:t>
      </w:r>
    </w:p>
    <w:p w14:paraId="26FA4348" w14:textId="77777777" w:rsidR="007A158D" w:rsidRPr="007A158D" w:rsidRDefault="007A158D" w:rsidP="007A158D">
      <w:pPr>
        <w:pStyle w:val="ListParagraph"/>
        <w:ind w:left="1080"/>
        <w:jc w:val="both"/>
        <w:rPr>
          <w:rFonts w:ascii="Times New Roman" w:hAnsi="Times New Roman"/>
        </w:rPr>
      </w:pPr>
    </w:p>
    <w:p w14:paraId="3FAE7419" w14:textId="4808FF0E" w:rsidR="00A86AB9" w:rsidRDefault="00D2389C" w:rsidP="001628DB">
      <w:pPr>
        <w:pStyle w:val="ListParagraph"/>
        <w:widowControl w:val="0"/>
        <w:numPr>
          <w:ilvl w:val="0"/>
          <w:numId w:val="4"/>
        </w:numPr>
        <w:shd w:val="clear" w:color="auto" w:fill="FFFFFF"/>
        <w:autoSpaceDE w:val="0"/>
        <w:autoSpaceDN w:val="0"/>
        <w:adjustRightInd w:val="0"/>
        <w:jc w:val="both"/>
        <w:rPr>
          <w:rFonts w:ascii="Times New Roman" w:eastAsia="Times New Roman" w:hAnsi="Times New Roman"/>
        </w:rPr>
      </w:pPr>
      <w:r w:rsidRPr="007A158D">
        <w:rPr>
          <w:rFonts w:ascii="Times New Roman" w:eastAsia="Times New Roman" w:hAnsi="Times New Roman"/>
        </w:rPr>
        <w:t>Consideration, discussion and possible action</w:t>
      </w:r>
      <w:r w:rsidR="00804ABC">
        <w:rPr>
          <w:rFonts w:ascii="Times New Roman" w:eastAsia="Times New Roman" w:hAnsi="Times New Roman"/>
        </w:rPr>
        <w:t xml:space="preserve"> to enter into an </w:t>
      </w:r>
      <w:r w:rsidR="00CE3600">
        <w:rPr>
          <w:rFonts w:ascii="Times New Roman" w:eastAsia="Times New Roman" w:hAnsi="Times New Roman"/>
        </w:rPr>
        <w:t>agreement with Wilson Homes</w:t>
      </w:r>
      <w:r w:rsidR="00242210">
        <w:rPr>
          <w:rFonts w:ascii="Times New Roman" w:eastAsia="Times New Roman" w:hAnsi="Times New Roman"/>
        </w:rPr>
        <w:t xml:space="preserve"> or their investor</w:t>
      </w:r>
      <w:r w:rsidR="00CE3600">
        <w:rPr>
          <w:rFonts w:ascii="Times New Roman" w:eastAsia="Times New Roman" w:hAnsi="Times New Roman"/>
        </w:rPr>
        <w:t xml:space="preserve"> for sewer infrastructure</w:t>
      </w:r>
      <w:r w:rsidR="00242210">
        <w:rPr>
          <w:rFonts w:ascii="Times New Roman" w:eastAsia="Times New Roman" w:hAnsi="Times New Roman"/>
        </w:rPr>
        <w:t xml:space="preserve"> </w:t>
      </w:r>
      <w:r w:rsidR="00804ABC">
        <w:rPr>
          <w:rFonts w:ascii="Times New Roman" w:eastAsia="Times New Roman" w:hAnsi="Times New Roman"/>
        </w:rPr>
        <w:t>funding match</w:t>
      </w:r>
      <w:r w:rsidR="00CE3600">
        <w:rPr>
          <w:rFonts w:ascii="Times New Roman" w:eastAsia="Times New Roman" w:hAnsi="Times New Roman"/>
        </w:rPr>
        <w:t>.</w:t>
      </w:r>
    </w:p>
    <w:p w14:paraId="41123869" w14:textId="77777777" w:rsidR="00BA14D9" w:rsidRPr="00BA14D9" w:rsidRDefault="00BA14D9" w:rsidP="00BA14D9">
      <w:pPr>
        <w:pStyle w:val="ListParagraph"/>
        <w:rPr>
          <w:rFonts w:ascii="Times New Roman" w:eastAsia="Times New Roman" w:hAnsi="Times New Roman"/>
        </w:rPr>
      </w:pPr>
    </w:p>
    <w:p w14:paraId="7438C609" w14:textId="2F186038" w:rsidR="00BA14D9" w:rsidRDefault="00D2389C" w:rsidP="001628DB">
      <w:pPr>
        <w:pStyle w:val="ListParagraph"/>
        <w:widowControl w:val="0"/>
        <w:numPr>
          <w:ilvl w:val="0"/>
          <w:numId w:val="4"/>
        </w:numPr>
        <w:shd w:val="clear" w:color="auto" w:fill="FFFFFF"/>
        <w:autoSpaceDE w:val="0"/>
        <w:autoSpaceDN w:val="0"/>
        <w:adjustRightInd w:val="0"/>
        <w:jc w:val="both"/>
        <w:rPr>
          <w:rFonts w:ascii="Times New Roman" w:eastAsia="Times New Roman" w:hAnsi="Times New Roman"/>
        </w:rPr>
      </w:pPr>
      <w:r w:rsidRPr="007A158D">
        <w:rPr>
          <w:rFonts w:ascii="Times New Roman" w:eastAsia="Times New Roman" w:hAnsi="Times New Roman"/>
        </w:rPr>
        <w:t>Consideration, discussion and possible action</w:t>
      </w:r>
      <w:r w:rsidR="00BA14D9">
        <w:rPr>
          <w:rFonts w:ascii="Times New Roman" w:eastAsia="Times New Roman" w:hAnsi="Times New Roman"/>
        </w:rPr>
        <w:t xml:space="preserve"> to </w:t>
      </w:r>
      <w:r w:rsidR="00671DF9">
        <w:rPr>
          <w:rFonts w:ascii="Times New Roman" w:eastAsia="Times New Roman" w:hAnsi="Times New Roman"/>
        </w:rPr>
        <w:t>approve</w:t>
      </w:r>
      <w:r>
        <w:rPr>
          <w:rFonts w:ascii="Times New Roman" w:eastAsia="Times New Roman" w:hAnsi="Times New Roman"/>
        </w:rPr>
        <w:t xml:space="preserve"> </w:t>
      </w:r>
      <w:r w:rsidR="00671DF9">
        <w:rPr>
          <w:rFonts w:ascii="Times New Roman" w:eastAsia="Times New Roman" w:hAnsi="Times New Roman"/>
        </w:rPr>
        <w:t>a</w:t>
      </w:r>
      <w:r>
        <w:rPr>
          <w:rFonts w:ascii="Times New Roman" w:eastAsia="Times New Roman" w:hAnsi="Times New Roman"/>
        </w:rPr>
        <w:t xml:space="preserve"> contract with </w:t>
      </w:r>
      <w:r w:rsidR="00BA14D9">
        <w:rPr>
          <w:rFonts w:ascii="Times New Roman" w:eastAsia="Times New Roman" w:hAnsi="Times New Roman"/>
        </w:rPr>
        <w:t>Myers Engineering for</w:t>
      </w:r>
      <w:r>
        <w:rPr>
          <w:rFonts w:ascii="Times New Roman" w:eastAsia="Times New Roman" w:hAnsi="Times New Roman"/>
        </w:rPr>
        <w:t xml:space="preserve"> </w:t>
      </w:r>
      <w:r w:rsidR="00671DF9">
        <w:rPr>
          <w:rFonts w:ascii="Times New Roman" w:eastAsia="Times New Roman" w:hAnsi="Times New Roman"/>
        </w:rPr>
        <w:t xml:space="preserve">a </w:t>
      </w:r>
      <w:r>
        <w:rPr>
          <w:rFonts w:ascii="Times New Roman" w:eastAsia="Times New Roman" w:hAnsi="Times New Roman"/>
        </w:rPr>
        <w:t>new</w:t>
      </w:r>
      <w:r w:rsidR="00BA14D9">
        <w:rPr>
          <w:rFonts w:ascii="Times New Roman" w:eastAsia="Times New Roman" w:hAnsi="Times New Roman"/>
        </w:rPr>
        <w:t xml:space="preserve"> sewer </w:t>
      </w:r>
      <w:r>
        <w:rPr>
          <w:rFonts w:ascii="Times New Roman" w:eastAsia="Times New Roman" w:hAnsi="Times New Roman"/>
        </w:rPr>
        <w:t xml:space="preserve">infrastructure </w:t>
      </w:r>
      <w:r w:rsidR="00BA14D9">
        <w:rPr>
          <w:rFonts w:ascii="Times New Roman" w:eastAsia="Times New Roman" w:hAnsi="Times New Roman"/>
        </w:rPr>
        <w:t xml:space="preserve">project. </w:t>
      </w:r>
    </w:p>
    <w:p w14:paraId="153ED802" w14:textId="77777777" w:rsidR="00C80AA2" w:rsidRPr="00C80AA2" w:rsidRDefault="00C80AA2" w:rsidP="00C80AA2">
      <w:pPr>
        <w:pStyle w:val="ListParagraph"/>
        <w:rPr>
          <w:rFonts w:ascii="Times New Roman" w:eastAsia="Times New Roman" w:hAnsi="Times New Roman"/>
        </w:rPr>
      </w:pPr>
    </w:p>
    <w:p w14:paraId="3FB170BD" w14:textId="360FC427" w:rsidR="00C80AA2" w:rsidRDefault="00C80AA2" w:rsidP="001628DB">
      <w:pPr>
        <w:pStyle w:val="ListParagraph"/>
        <w:widowControl w:val="0"/>
        <w:numPr>
          <w:ilvl w:val="0"/>
          <w:numId w:val="4"/>
        </w:numPr>
        <w:shd w:val="clear" w:color="auto" w:fill="FFFFFF"/>
        <w:autoSpaceDE w:val="0"/>
        <w:autoSpaceDN w:val="0"/>
        <w:adjustRightInd w:val="0"/>
        <w:jc w:val="both"/>
        <w:rPr>
          <w:rFonts w:ascii="Times New Roman" w:eastAsia="Times New Roman" w:hAnsi="Times New Roman"/>
        </w:rPr>
      </w:pPr>
      <w:r>
        <w:rPr>
          <w:rFonts w:ascii="Times New Roman" w:eastAsia="Times New Roman" w:hAnsi="Times New Roman"/>
          <w:bCs/>
        </w:rPr>
        <w:t>Consideration and discussion of Tobacco Settlement Endowment Trust (TSET) requirements for grants and suggested modifications of Luther Town ordinances.</w:t>
      </w:r>
      <w:r w:rsidR="004F17E8">
        <w:rPr>
          <w:rFonts w:ascii="Times New Roman" w:eastAsia="Times New Roman" w:hAnsi="Times New Roman"/>
          <w:bCs/>
        </w:rPr>
        <w:t xml:space="preserve"> Tabled from Jan 27, 2022.</w:t>
      </w:r>
    </w:p>
    <w:p w14:paraId="16FF08D6" w14:textId="77777777" w:rsidR="005F2897" w:rsidRPr="005F2897" w:rsidRDefault="005F2897" w:rsidP="005F2897">
      <w:pPr>
        <w:pStyle w:val="ListParagraph"/>
        <w:rPr>
          <w:rFonts w:ascii="Times New Roman" w:eastAsia="Times New Roman" w:hAnsi="Times New Roman"/>
        </w:rPr>
      </w:pPr>
    </w:p>
    <w:p w14:paraId="3A60E523" w14:textId="77777777" w:rsidR="00BF34A5" w:rsidRPr="007A158D" w:rsidRDefault="00BF34A5" w:rsidP="00BF34A5">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62D9E509" w14:textId="4BF07AC5" w:rsidR="00D33947" w:rsidRPr="007A158D" w:rsidRDefault="00D33947" w:rsidP="00ED4E4B">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Two (Brian Hall)</w:t>
      </w:r>
    </w:p>
    <w:p w14:paraId="28B2557D" w14:textId="4F078E0B" w:rsidR="00C52575" w:rsidRDefault="00C52575" w:rsidP="00ED4E4B">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Three (</w:t>
      </w:r>
      <w:r w:rsidR="0048778D" w:rsidRPr="007A158D">
        <w:rPr>
          <w:rFonts w:ascii="Times New Roman" w:hAnsi="Times New Roman" w:cs="Times New Roman"/>
          <w:b/>
          <w:bCs/>
          <w:sz w:val="24"/>
          <w:szCs w:val="24"/>
        </w:rPr>
        <w:t>Carla Caruthers</w:t>
      </w:r>
      <w:r w:rsidRPr="007A158D">
        <w:rPr>
          <w:rFonts w:ascii="Times New Roman" w:hAnsi="Times New Roman" w:cs="Times New Roman"/>
          <w:b/>
          <w:bCs/>
          <w:sz w:val="24"/>
          <w:szCs w:val="24"/>
        </w:rPr>
        <w:t>)</w:t>
      </w:r>
    </w:p>
    <w:p w14:paraId="373140EB" w14:textId="51239CC6" w:rsidR="00804ABC" w:rsidRDefault="00804ABC" w:rsidP="00804ABC">
      <w:pPr>
        <w:pStyle w:val="ListParagraph"/>
        <w:widowControl w:val="0"/>
        <w:numPr>
          <w:ilvl w:val="0"/>
          <w:numId w:val="4"/>
        </w:numPr>
        <w:shd w:val="clear" w:color="auto" w:fill="FFFFFF"/>
        <w:autoSpaceDE w:val="0"/>
        <w:autoSpaceDN w:val="0"/>
        <w:adjustRightInd w:val="0"/>
        <w:jc w:val="both"/>
        <w:rPr>
          <w:rFonts w:ascii="Times New Roman" w:eastAsia="Times New Roman" w:hAnsi="Times New Roman"/>
        </w:rPr>
      </w:pPr>
      <w:r w:rsidRPr="00804ABC">
        <w:rPr>
          <w:rFonts w:ascii="Times New Roman" w:eastAsia="Times New Roman" w:hAnsi="Times New Roman"/>
        </w:rPr>
        <w:t xml:space="preserve">Consideration, discussion and possible action to appoint </w:t>
      </w:r>
      <w:r w:rsidR="002B742F">
        <w:rPr>
          <w:rFonts w:ascii="Times New Roman" w:eastAsia="Times New Roman" w:hAnsi="Times New Roman"/>
        </w:rPr>
        <w:t xml:space="preserve">a </w:t>
      </w:r>
      <w:r w:rsidRPr="00804ABC">
        <w:rPr>
          <w:rFonts w:ascii="Times New Roman" w:eastAsia="Times New Roman" w:hAnsi="Times New Roman"/>
        </w:rPr>
        <w:t xml:space="preserve">Luther Volunteer Fire Department </w:t>
      </w:r>
      <w:r w:rsidR="002B742F">
        <w:rPr>
          <w:rFonts w:ascii="Times New Roman" w:eastAsia="Times New Roman" w:hAnsi="Times New Roman"/>
        </w:rPr>
        <w:t>A</w:t>
      </w:r>
      <w:r w:rsidRPr="00804ABC">
        <w:rPr>
          <w:rFonts w:ascii="Times New Roman" w:eastAsia="Times New Roman" w:hAnsi="Times New Roman"/>
        </w:rPr>
        <w:t xml:space="preserve">dvisory </w:t>
      </w:r>
      <w:r w:rsidR="002B742F">
        <w:rPr>
          <w:rFonts w:ascii="Times New Roman" w:eastAsia="Times New Roman" w:hAnsi="Times New Roman"/>
        </w:rPr>
        <w:t>C</w:t>
      </w:r>
      <w:r w:rsidRPr="00804ABC">
        <w:rPr>
          <w:rFonts w:ascii="Times New Roman" w:eastAsia="Times New Roman" w:hAnsi="Times New Roman"/>
        </w:rPr>
        <w:t>ommittee Chairman.</w:t>
      </w:r>
    </w:p>
    <w:p w14:paraId="4902CBBA" w14:textId="77777777" w:rsidR="00804ABC" w:rsidRPr="00804ABC" w:rsidRDefault="00804ABC" w:rsidP="00804ABC">
      <w:pPr>
        <w:pStyle w:val="ListParagraph"/>
        <w:widowControl w:val="0"/>
        <w:shd w:val="clear" w:color="auto" w:fill="FFFFFF"/>
        <w:autoSpaceDE w:val="0"/>
        <w:autoSpaceDN w:val="0"/>
        <w:adjustRightInd w:val="0"/>
        <w:ind w:left="1080"/>
        <w:jc w:val="both"/>
        <w:rPr>
          <w:rFonts w:ascii="Times New Roman" w:eastAsia="Times New Roman" w:hAnsi="Times New Roman"/>
        </w:rPr>
      </w:pPr>
    </w:p>
    <w:p w14:paraId="04383E39" w14:textId="5C66EFFC" w:rsidR="002B742F" w:rsidRPr="002B742F" w:rsidRDefault="004C7BB3" w:rsidP="002B742F">
      <w:pPr>
        <w:pStyle w:val="ListParagraph"/>
        <w:numPr>
          <w:ilvl w:val="0"/>
          <w:numId w:val="4"/>
        </w:numPr>
        <w:jc w:val="both"/>
        <w:rPr>
          <w:rFonts w:ascii="Times New Roman" w:hAnsi="Times New Roman"/>
          <w:b/>
          <w:bCs/>
        </w:rPr>
      </w:pPr>
      <w:r w:rsidRPr="002B742F">
        <w:rPr>
          <w:rFonts w:ascii="Times New Roman" w:eastAsia="Times New Roman" w:hAnsi="Times New Roman"/>
        </w:rPr>
        <w:t>Consideration, discussion and possible action</w:t>
      </w:r>
      <w:r w:rsidR="005F2897" w:rsidRPr="002B742F">
        <w:rPr>
          <w:rFonts w:ascii="Times New Roman" w:eastAsia="Times New Roman" w:hAnsi="Times New Roman"/>
        </w:rPr>
        <w:t xml:space="preserve"> to </w:t>
      </w:r>
      <w:r w:rsidR="00AA64C3" w:rsidRPr="002B742F">
        <w:rPr>
          <w:rFonts w:ascii="Times New Roman" w:eastAsia="Times New Roman" w:hAnsi="Times New Roman"/>
        </w:rPr>
        <w:t xml:space="preserve">approve Resolution </w:t>
      </w:r>
      <w:r w:rsidR="002B742F" w:rsidRPr="002B742F">
        <w:rPr>
          <w:rFonts w:ascii="Times New Roman" w:eastAsia="Times New Roman" w:hAnsi="Times New Roman"/>
        </w:rPr>
        <w:t xml:space="preserve">2022-01R, </w:t>
      </w:r>
      <w:r w:rsidR="002B742F" w:rsidRPr="002B742F">
        <w:rPr>
          <w:rFonts w:ascii="Times New Roman" w:hAnsi="Times New Roman"/>
          <w:b/>
          <w:bCs/>
        </w:rPr>
        <w:t>A RESOLUTION OF THE BOARD OF TRUSTEES OF THE TOWN OF LUTHER, OKLAHOMA, REPEALING RESOLUTION NO. 2021-13R, WHICH APPROVED AND AUTHORIZED AGREEMENTS WITH INDIVIDUALS, FIRMS, PRIVATE CORPORATIONS, ASSOCIATIONS, AND POLITICAL SUBDIVISIONS FOR FIRE PROTECTION OUTSIDE THE CORPORATE LIMITS OF THE TOWN; ESTABLISHED THE FEES FOR FIRE APPARATUS AND PERSONNEL, AS WELL AS EQUIPMENT AND SUPPLIES FOR BOTH INSIDE AND OUTSIDE THE CORPORATE LIMITS OF THE TOWN; WHICH ESTABLISHED A SUBSCRIPTION SERVICE FOR RESIDENTS OF THE TOWN; AND AUTHORIZED THE TOWN MANAGER TO PROVIDE NOTICE TO THOSE OUTSIDE THE TOWN LIMITS AND ENTER INTO AGREEMENTS FOR THE PURPOSES OF PROVIDING FIRE PROTECTION IN ACCORDANCE WITH THE PROVISIONS OF THE RESOLUTION AND BY THE LUTHER CODE OF ORDINANCES; AND AUTHORIZING THE REFUND OF SUBSCRIPTION FEES RECEIVED BY THE TOWN TO DATE</w:t>
      </w:r>
      <w:r w:rsidR="002B742F">
        <w:rPr>
          <w:rFonts w:ascii="Times New Roman" w:hAnsi="Times New Roman"/>
          <w:b/>
          <w:bCs/>
        </w:rPr>
        <w:t>.</w:t>
      </w:r>
    </w:p>
    <w:p w14:paraId="6819D52B" w14:textId="77777777" w:rsidR="00AA64C3" w:rsidRPr="00AA64C3" w:rsidRDefault="00AA64C3" w:rsidP="00AA64C3">
      <w:pPr>
        <w:jc w:val="both"/>
        <w:rPr>
          <w:rFonts w:ascii="Times New Roman" w:hAnsi="Times New Roman"/>
          <w:bCs/>
        </w:rPr>
      </w:pPr>
    </w:p>
    <w:p w14:paraId="481B6BD5" w14:textId="1151D307" w:rsidR="00C31F6C" w:rsidRPr="007A158D" w:rsidRDefault="00C31F6C" w:rsidP="00ED4E4B">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Four (Jeff Schwarzmeier)</w:t>
      </w:r>
    </w:p>
    <w:p w14:paraId="372C1FEC" w14:textId="47EB4D1F" w:rsidR="00414B65" w:rsidRPr="00414B65" w:rsidRDefault="00C31F6C" w:rsidP="00414B65">
      <w:pPr>
        <w:jc w:val="center"/>
        <w:rPr>
          <w:rFonts w:ascii="Times New Roman" w:hAnsi="Times New Roman" w:cs="Times New Roman"/>
          <w:b/>
          <w:bCs/>
          <w:sz w:val="24"/>
          <w:szCs w:val="24"/>
        </w:rPr>
      </w:pPr>
      <w:r w:rsidRPr="007A158D">
        <w:rPr>
          <w:rFonts w:ascii="Times New Roman" w:hAnsi="Times New Roman" w:cs="Times New Roman"/>
          <w:b/>
          <w:bCs/>
          <w:sz w:val="24"/>
          <w:szCs w:val="24"/>
        </w:rPr>
        <w:t>Trustee Five (J</w:t>
      </w:r>
      <w:r w:rsidR="0048778D" w:rsidRPr="007A158D">
        <w:rPr>
          <w:rFonts w:ascii="Times New Roman" w:hAnsi="Times New Roman" w:cs="Times New Roman"/>
          <w:b/>
          <w:bCs/>
          <w:sz w:val="24"/>
          <w:szCs w:val="24"/>
        </w:rPr>
        <w:t>oshua Rowton</w:t>
      </w:r>
      <w:r w:rsidRPr="007A158D">
        <w:rPr>
          <w:rFonts w:ascii="Times New Roman" w:hAnsi="Times New Roman" w:cs="Times New Roman"/>
          <w:b/>
          <w:bCs/>
          <w:sz w:val="24"/>
          <w:szCs w:val="24"/>
        </w:rPr>
        <w:t>)</w:t>
      </w:r>
    </w:p>
    <w:p w14:paraId="2D7C3C7F" w14:textId="5814DC4B" w:rsidR="00414B65" w:rsidRPr="00414B65" w:rsidRDefault="00414B65" w:rsidP="00804ABC">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14B65">
        <w:rPr>
          <w:rFonts w:ascii="Times New Roman" w:eastAsia="Times New Roman" w:hAnsi="Times New Roman"/>
          <w:sz w:val="24"/>
          <w:szCs w:val="24"/>
        </w:rPr>
        <w:t xml:space="preserve">Consideration, discussion, and possible action to approve a lot split at 407 N Dogwood, Luther, Oklahoma 73054 </w:t>
      </w:r>
      <w:r w:rsidR="00F85928">
        <w:rPr>
          <w:rFonts w:ascii="Times New Roman" w:eastAsia="Times New Roman" w:hAnsi="Times New Roman"/>
          <w:sz w:val="24"/>
          <w:szCs w:val="24"/>
        </w:rPr>
        <w:t xml:space="preserve"> Description: </w:t>
      </w:r>
      <w:r w:rsidRPr="00414B65">
        <w:rPr>
          <w:rFonts w:ascii="Times New Roman" w:eastAsia="Times New Roman" w:hAnsi="Times New Roman"/>
          <w:sz w:val="24"/>
          <w:szCs w:val="24"/>
        </w:rPr>
        <w:t>Lots 5, 6, 7, Block 18, School Land Addition to Luther, Oklahoma County, Oklahoma.</w:t>
      </w:r>
    </w:p>
    <w:p w14:paraId="6412A4AF" w14:textId="3A44BD11" w:rsidR="00414B65" w:rsidRDefault="00414B65" w:rsidP="00D2389C">
      <w:pPr>
        <w:widowControl w:val="0"/>
        <w:autoSpaceDE w:val="0"/>
        <w:autoSpaceDN w:val="0"/>
        <w:adjustRightInd w:val="0"/>
        <w:spacing w:after="0" w:line="240" w:lineRule="auto"/>
        <w:contextualSpacing/>
        <w:jc w:val="both"/>
        <w:rPr>
          <w:rFonts w:ascii="Times New Roman" w:eastAsia="Times New Roman" w:hAnsi="Times New Roman"/>
        </w:rPr>
      </w:pPr>
    </w:p>
    <w:p w14:paraId="7A1619CD" w14:textId="33540DCD" w:rsidR="00414B65" w:rsidRPr="00414B65" w:rsidRDefault="00414B65" w:rsidP="00804ABC">
      <w:pPr>
        <w:pStyle w:val="ListParagraph"/>
        <w:numPr>
          <w:ilvl w:val="0"/>
          <w:numId w:val="4"/>
        </w:numPr>
        <w:jc w:val="both"/>
        <w:rPr>
          <w:rFonts w:ascii="Times New Roman" w:eastAsia="Times New Roman" w:hAnsi="Times New Roman"/>
        </w:rPr>
      </w:pPr>
      <w:r w:rsidRPr="0078287F">
        <w:rPr>
          <w:rFonts w:ascii="Times New Roman" w:eastAsia="Times New Roman" w:hAnsi="Times New Roman"/>
        </w:rPr>
        <w:t xml:space="preserve">Consideration, discussion, and possible action to approve a lot split at </w:t>
      </w:r>
      <w:r>
        <w:rPr>
          <w:rFonts w:ascii="Times New Roman" w:eastAsia="Times New Roman" w:hAnsi="Times New Roman"/>
        </w:rPr>
        <w:t>19871 E Highway 66</w:t>
      </w:r>
      <w:r w:rsidRPr="0078287F">
        <w:rPr>
          <w:rFonts w:ascii="Times New Roman" w:eastAsia="Times New Roman" w:hAnsi="Times New Roman"/>
        </w:rPr>
        <w:t>, Luther, Oklahoma 73054</w:t>
      </w:r>
      <w:r w:rsidR="00F85928">
        <w:rPr>
          <w:rFonts w:ascii="Times New Roman" w:eastAsia="Times New Roman" w:hAnsi="Times New Roman"/>
        </w:rPr>
        <w:t xml:space="preserve">  Description: </w:t>
      </w:r>
      <w:r>
        <w:rPr>
          <w:rFonts w:ascii="Times New Roman" w:eastAsia="Times New Roman" w:hAnsi="Times New Roman"/>
        </w:rPr>
        <w:t>A 5.00 acre, more or less, tract of land lying in the SE Quarter (SE/4) of Section Twenty-Two (22), Township Fourteen (14) North, Range One (1) East of the Indian Meridian, Oklahoma County, Oklahoma.</w:t>
      </w:r>
    </w:p>
    <w:p w14:paraId="6141014E" w14:textId="77777777" w:rsidR="00414B65" w:rsidRPr="00414B65" w:rsidRDefault="00414B65" w:rsidP="00D2389C">
      <w:pPr>
        <w:widowControl w:val="0"/>
        <w:autoSpaceDE w:val="0"/>
        <w:autoSpaceDN w:val="0"/>
        <w:adjustRightInd w:val="0"/>
        <w:spacing w:after="0" w:line="240" w:lineRule="auto"/>
        <w:ind w:left="1080"/>
        <w:contextualSpacing/>
        <w:jc w:val="both"/>
        <w:rPr>
          <w:rFonts w:ascii="Times New Roman" w:eastAsia="Calibri" w:hAnsi="Times New Roman" w:cs="Times New Roman"/>
          <w:sz w:val="24"/>
          <w:szCs w:val="24"/>
        </w:rPr>
      </w:pPr>
    </w:p>
    <w:p w14:paraId="28DADA3A" w14:textId="12299B8C" w:rsidR="00C52575" w:rsidRPr="007A158D" w:rsidRDefault="00C52575" w:rsidP="00804ABC">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A158D">
        <w:rPr>
          <w:rFonts w:ascii="Times New Roman" w:eastAsia="Times New Roman" w:hAnsi="Times New Roman" w:cs="Times New Roman"/>
          <w:b/>
          <w:sz w:val="24"/>
          <w:szCs w:val="24"/>
        </w:rPr>
        <w:t>New Business:</w:t>
      </w:r>
      <w:r w:rsidRPr="007A158D">
        <w:rPr>
          <w:rFonts w:ascii="Times New Roman" w:eastAsia="Times New Roman" w:hAnsi="Times New Roman" w:cs="Times New Roman"/>
          <w:sz w:val="24"/>
          <w:szCs w:val="24"/>
        </w:rPr>
        <w:t xml:space="preserve"> </w:t>
      </w:r>
      <w:r w:rsidRPr="007A158D">
        <w:rPr>
          <w:rFonts w:ascii="Times New Roman" w:eastAsia="Times New Roman" w:hAnsi="Times New Roman" w:cs="Times New Roman"/>
          <w:color w:val="000000"/>
          <w:sz w:val="24"/>
          <w:szCs w:val="24"/>
        </w:rPr>
        <w:t>In accordance with the Open Meeting Act, Title 25 O.S. 311.A.9</w:t>
      </w:r>
      <w:r w:rsidR="00915331" w:rsidRPr="007A158D">
        <w:rPr>
          <w:rFonts w:ascii="Times New Roman" w:eastAsia="Times New Roman" w:hAnsi="Times New Roman" w:cs="Times New Roman"/>
          <w:color w:val="000000"/>
          <w:sz w:val="24"/>
          <w:szCs w:val="24"/>
        </w:rPr>
        <w:t xml:space="preserve"> </w:t>
      </w:r>
      <w:r w:rsidRPr="007A158D">
        <w:rPr>
          <w:rFonts w:ascii="Times New Roman" w:eastAsia="Times New Roman" w:hAnsi="Times New Roman" w:cs="Times New Roman"/>
          <w:color w:val="000000"/>
          <w:sz w:val="24"/>
          <w:szCs w:val="24"/>
        </w:rPr>
        <w:t>of the Oklahoma Statutes, new business is defined as any matter not known about or which could not have been reasonably foreseen prior to the time of posting the agenda.</w:t>
      </w:r>
    </w:p>
    <w:p w14:paraId="6EF2A587" w14:textId="77777777" w:rsidR="00C52575" w:rsidRPr="007A158D" w:rsidRDefault="00C52575" w:rsidP="00C52575">
      <w:pPr>
        <w:widowControl w:val="0"/>
        <w:autoSpaceDE w:val="0"/>
        <w:autoSpaceDN w:val="0"/>
        <w:adjustRightInd w:val="0"/>
        <w:spacing w:after="0" w:line="240" w:lineRule="auto"/>
        <w:ind w:left="990"/>
        <w:contextualSpacing/>
        <w:rPr>
          <w:rFonts w:ascii="Times New Roman" w:eastAsia="Calibri" w:hAnsi="Times New Roman" w:cs="Times New Roman"/>
          <w:sz w:val="24"/>
          <w:szCs w:val="24"/>
        </w:rPr>
      </w:pPr>
    </w:p>
    <w:p w14:paraId="6DC530AA" w14:textId="77777777" w:rsidR="00C52575" w:rsidRPr="007A158D" w:rsidRDefault="00C52575" w:rsidP="00804ABC">
      <w:pPr>
        <w:widowControl w:val="0"/>
        <w:numPr>
          <w:ilvl w:val="0"/>
          <w:numId w:val="4"/>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7A158D">
        <w:rPr>
          <w:rFonts w:ascii="Times New Roman" w:eastAsia="Calibri" w:hAnsi="Times New Roman" w:cs="Times New Roman"/>
          <w:b/>
          <w:color w:val="000000"/>
          <w:sz w:val="24"/>
          <w:szCs w:val="24"/>
        </w:rPr>
        <w:t>Citizen participation:</w:t>
      </w:r>
      <w:r w:rsidRPr="007A158D">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40E8D714" w14:textId="77777777" w:rsidR="00C52575" w:rsidRPr="007A158D" w:rsidRDefault="00C52575" w:rsidP="00C52575">
      <w:pPr>
        <w:widowControl w:val="0"/>
        <w:autoSpaceDE w:val="0"/>
        <w:autoSpaceDN w:val="0"/>
        <w:adjustRightInd w:val="0"/>
        <w:spacing w:after="0" w:line="270" w:lineRule="atLeast"/>
        <w:ind w:left="1260"/>
        <w:jc w:val="both"/>
        <w:rPr>
          <w:rFonts w:ascii="Times New Roman" w:eastAsia="Calibri" w:hAnsi="Times New Roman" w:cs="Times New Roman"/>
          <w:color w:val="000000"/>
          <w:sz w:val="24"/>
          <w:szCs w:val="24"/>
        </w:rPr>
      </w:pPr>
    </w:p>
    <w:p w14:paraId="10AB8073" w14:textId="77777777" w:rsidR="00C52575" w:rsidRPr="007A158D" w:rsidRDefault="00C52575" w:rsidP="00804AB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
          <w:sz w:val="24"/>
          <w:szCs w:val="24"/>
        </w:rPr>
      </w:pPr>
      <w:r w:rsidRPr="007A158D">
        <w:rPr>
          <w:rFonts w:ascii="Times New Roman" w:eastAsia="Times New Roman" w:hAnsi="Times New Roman" w:cs="Times New Roman"/>
          <w:b/>
          <w:sz w:val="24"/>
          <w:szCs w:val="24"/>
        </w:rPr>
        <w:t>Adjourn.</w:t>
      </w:r>
    </w:p>
    <w:p w14:paraId="1E6B7433" w14:textId="77777777" w:rsidR="00C52575" w:rsidRPr="007A158D" w:rsidRDefault="00C52575" w:rsidP="00C52575">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1B5599C1" w14:textId="77777777" w:rsidR="00C52575" w:rsidRPr="007A158D" w:rsidRDefault="00C52575" w:rsidP="00C5257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3DF830B1" w14:textId="700A1BB6" w:rsidR="00C52575" w:rsidRPr="007A158D" w:rsidRDefault="00C52575" w:rsidP="00295573">
      <w:pPr>
        <w:pStyle w:val="NoSpacing"/>
        <w:ind w:left="360" w:firstLine="720"/>
        <w:rPr>
          <w:rFonts w:ascii="Times New Roman" w:hAnsi="Times New Roman" w:cs="Times New Roman"/>
          <w:sz w:val="24"/>
          <w:szCs w:val="24"/>
        </w:rPr>
      </w:pPr>
      <w:r w:rsidRPr="007A158D">
        <w:rPr>
          <w:rFonts w:ascii="Times New Roman" w:hAnsi="Times New Roman" w:cs="Times New Roman"/>
          <w:sz w:val="24"/>
          <w:szCs w:val="24"/>
        </w:rPr>
        <w:lastRenderedPageBreak/>
        <w:t>________________________________</w:t>
      </w:r>
      <w:r w:rsidR="00904A26" w:rsidRPr="00904A26">
        <w:rPr>
          <w:rFonts w:ascii="Times New Roman" w:eastAsia="Calibri" w:hAnsi="Times New Roman" w:cs="Times New Roman"/>
          <w:noProof/>
          <w:sz w:val="24"/>
          <w:szCs w:val="24"/>
        </w:rPr>
        <w:object w:dxaOrig="499" w:dyaOrig="494" w14:anchorId="2E485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5pt;height:33.75pt;mso-width-percent:0;mso-height-percent:0;mso-width-percent:0;mso-height-percent:0" o:ole="">
            <v:imagedata r:id="rId8" o:title=""/>
          </v:shape>
          <o:OLEObject Type="Embed" ProgID="CorelPHOTOPAINT.Image.17" ShapeID="_x0000_i1025" DrawAspect="Content" ObjectID="_1705749553" r:id="rId9"/>
        </w:object>
      </w:r>
    </w:p>
    <w:p w14:paraId="7570DD40" w14:textId="6A6AC641" w:rsidR="00C52575" w:rsidRPr="007A158D" w:rsidRDefault="00C52575" w:rsidP="00A54BB9">
      <w:pPr>
        <w:widowControl w:val="0"/>
        <w:autoSpaceDE w:val="0"/>
        <w:autoSpaceDN w:val="0"/>
        <w:adjustRightInd w:val="0"/>
        <w:ind w:left="1080"/>
        <w:rPr>
          <w:rFonts w:ascii="Times New Roman" w:eastAsia="Times New Roman" w:hAnsi="Times New Roman" w:cs="Times New Roman"/>
          <w:sz w:val="24"/>
          <w:szCs w:val="24"/>
        </w:rPr>
      </w:pPr>
      <w:r w:rsidRPr="007A158D">
        <w:rPr>
          <w:rFonts w:ascii="Times New Roman" w:eastAsia="Times New Roman" w:hAnsi="Times New Roman" w:cs="Times New Roman"/>
          <w:sz w:val="24"/>
          <w:szCs w:val="24"/>
        </w:rPr>
        <w:t>Scherrie Pidcock, Town Cler</w:t>
      </w:r>
      <w:r w:rsidR="00414B65">
        <w:rPr>
          <w:rFonts w:ascii="Times New Roman" w:eastAsia="Times New Roman" w:hAnsi="Times New Roman" w:cs="Times New Roman"/>
          <w:sz w:val="24"/>
          <w:szCs w:val="24"/>
        </w:rPr>
        <w:t>k</w:t>
      </w:r>
    </w:p>
    <w:p w14:paraId="05E4D01F" w14:textId="77777777" w:rsidR="00C52575" w:rsidRPr="007A158D" w:rsidRDefault="00C52575" w:rsidP="00C5257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3610F015" w14:textId="19F357AB" w:rsidR="00C52575" w:rsidRPr="007A158D" w:rsidRDefault="00C52575" w:rsidP="00A54BB9">
      <w:pPr>
        <w:widowControl w:val="0"/>
        <w:autoSpaceDE w:val="0"/>
        <w:autoSpaceDN w:val="0"/>
        <w:adjustRightInd w:val="0"/>
        <w:ind w:left="1080"/>
        <w:rPr>
          <w:rFonts w:ascii="Times New Roman" w:eastAsia="Times New Roman" w:hAnsi="Times New Roman" w:cs="Times New Roman"/>
          <w:b/>
          <w:sz w:val="24"/>
          <w:szCs w:val="24"/>
        </w:rPr>
      </w:pPr>
      <w:r w:rsidRPr="007A158D">
        <w:rPr>
          <w:rFonts w:ascii="Times New Roman" w:eastAsia="Times New Roman" w:hAnsi="Times New Roman" w:cs="Times New Roman"/>
          <w:sz w:val="24"/>
          <w:szCs w:val="24"/>
        </w:rPr>
        <w:t xml:space="preserve">Agenda Posted Monday, </w:t>
      </w:r>
      <w:r w:rsidR="006222D7">
        <w:rPr>
          <w:rFonts w:ascii="Times New Roman" w:eastAsia="Times New Roman" w:hAnsi="Times New Roman" w:cs="Times New Roman"/>
          <w:sz w:val="24"/>
          <w:szCs w:val="24"/>
        </w:rPr>
        <w:t>February 7</w:t>
      </w:r>
      <w:r w:rsidR="00D01E8B">
        <w:rPr>
          <w:rFonts w:ascii="Times New Roman" w:eastAsia="Times New Roman" w:hAnsi="Times New Roman" w:cs="Times New Roman"/>
          <w:sz w:val="24"/>
          <w:szCs w:val="24"/>
        </w:rPr>
        <w:t>, 2022</w:t>
      </w:r>
      <w:r w:rsidR="00295573" w:rsidRPr="007A158D">
        <w:rPr>
          <w:rFonts w:ascii="Times New Roman" w:eastAsia="Times New Roman" w:hAnsi="Times New Roman" w:cs="Times New Roman"/>
          <w:sz w:val="24"/>
          <w:szCs w:val="24"/>
        </w:rPr>
        <w:t>,</w:t>
      </w:r>
      <w:r w:rsidRPr="007A158D">
        <w:rPr>
          <w:rFonts w:ascii="Times New Roman" w:eastAsia="Times New Roman" w:hAnsi="Times New Roman" w:cs="Times New Roman"/>
          <w:sz w:val="24"/>
          <w:szCs w:val="24"/>
        </w:rPr>
        <w:t xml:space="preserve"> at Luther Town Hall, </w:t>
      </w:r>
      <w:r w:rsidR="009F0107" w:rsidRPr="007A158D">
        <w:rPr>
          <w:rFonts w:ascii="Times New Roman" w:eastAsia="Times New Roman" w:hAnsi="Times New Roman" w:cs="Times New Roman"/>
          <w:sz w:val="24"/>
          <w:szCs w:val="24"/>
        </w:rPr>
        <w:t xml:space="preserve">via MailChimp, </w:t>
      </w:r>
      <w:r w:rsidRPr="007A158D">
        <w:rPr>
          <w:rFonts w:ascii="Times New Roman" w:eastAsia="Times New Roman" w:hAnsi="Times New Roman" w:cs="Times New Roman"/>
          <w:sz w:val="24"/>
          <w:szCs w:val="24"/>
        </w:rPr>
        <w:t xml:space="preserve">on the website at </w:t>
      </w:r>
      <w:hyperlink r:id="rId10" w:history="1">
        <w:r w:rsidRPr="007A158D">
          <w:rPr>
            <w:rFonts w:ascii="Times New Roman" w:eastAsia="Times New Roman" w:hAnsi="Times New Roman" w:cs="Times New Roman"/>
            <w:color w:val="0563C1" w:themeColor="hyperlink"/>
            <w:sz w:val="24"/>
            <w:szCs w:val="24"/>
            <w:u w:val="single"/>
          </w:rPr>
          <w:t>www.townoflutherok.com</w:t>
        </w:r>
      </w:hyperlink>
      <w:r w:rsidRPr="007A158D">
        <w:rPr>
          <w:rFonts w:ascii="Times New Roman" w:eastAsia="Times New Roman" w:hAnsi="Times New Roman" w:cs="Times New Roman"/>
          <w:sz w:val="24"/>
          <w:szCs w:val="24"/>
        </w:rPr>
        <w:t xml:space="preserve"> and on Facebook at The Town of Luther, prior to 7:00 pm.</w:t>
      </w:r>
    </w:p>
    <w:p w14:paraId="42D71FA9" w14:textId="77777777" w:rsidR="00C52575" w:rsidRPr="007A158D" w:rsidRDefault="00C52575" w:rsidP="00C52575">
      <w:pPr>
        <w:spacing w:after="0" w:line="240" w:lineRule="auto"/>
        <w:rPr>
          <w:rFonts w:ascii="Times New Roman" w:eastAsia="Calibri" w:hAnsi="Times New Roman" w:cs="Times New Roman"/>
          <w:sz w:val="24"/>
          <w:szCs w:val="24"/>
        </w:rPr>
      </w:pPr>
    </w:p>
    <w:p w14:paraId="688719FC" w14:textId="77777777" w:rsidR="006627FB" w:rsidRPr="007A158D" w:rsidRDefault="006627FB">
      <w:pPr>
        <w:rPr>
          <w:rFonts w:ascii="Times New Roman" w:hAnsi="Times New Roman" w:cs="Times New Roman"/>
          <w:sz w:val="24"/>
          <w:szCs w:val="24"/>
        </w:rPr>
      </w:pPr>
    </w:p>
    <w:sectPr w:rsidR="006627FB" w:rsidRPr="007A158D"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05EB" w14:textId="77777777" w:rsidR="00027F59" w:rsidRDefault="00027F59">
      <w:pPr>
        <w:spacing w:after="0" w:line="240" w:lineRule="auto"/>
      </w:pPr>
      <w:r>
        <w:separator/>
      </w:r>
    </w:p>
  </w:endnote>
  <w:endnote w:type="continuationSeparator" w:id="0">
    <w:p w14:paraId="00AD765C" w14:textId="77777777" w:rsidR="00027F59" w:rsidRDefault="0002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9379" w14:textId="77777777" w:rsidR="00CF5404" w:rsidRDefault="00027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39F5" w14:textId="77777777" w:rsidR="00CF5404" w:rsidRDefault="00027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F13A" w14:textId="77777777" w:rsidR="00CF5404" w:rsidRDefault="0002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7226A" w14:textId="77777777" w:rsidR="00027F59" w:rsidRDefault="00027F59">
      <w:pPr>
        <w:spacing w:after="0" w:line="240" w:lineRule="auto"/>
      </w:pPr>
      <w:r>
        <w:separator/>
      </w:r>
    </w:p>
  </w:footnote>
  <w:footnote w:type="continuationSeparator" w:id="0">
    <w:p w14:paraId="15B242FA" w14:textId="77777777" w:rsidR="00027F59" w:rsidRDefault="00027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CE29" w14:textId="77777777" w:rsidR="00CF5404" w:rsidRDefault="00027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E1D7" w14:textId="77777777" w:rsidR="00CF5404" w:rsidRDefault="00027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319E" w14:textId="77777777" w:rsidR="00CF5404" w:rsidRDefault="00027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D78B1"/>
    <w:multiLevelType w:val="hybridMultilevel"/>
    <w:tmpl w:val="EC922DC8"/>
    <w:lvl w:ilvl="0" w:tplc="FFFFFFFF">
      <w:start w:val="1"/>
      <w:numFmt w:val="decimal"/>
      <w:lvlText w:val="%1."/>
      <w:lvlJc w:val="left"/>
      <w:pPr>
        <w:ind w:left="108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860CAC"/>
    <w:multiLevelType w:val="hybridMultilevel"/>
    <w:tmpl w:val="C18E0A2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4531369F"/>
    <w:multiLevelType w:val="hybridMultilevel"/>
    <w:tmpl w:val="74B49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BA52D6"/>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47CB1"/>
    <w:multiLevelType w:val="hybridMultilevel"/>
    <w:tmpl w:val="EB688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F5BC3"/>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CD3C01"/>
    <w:multiLevelType w:val="hybridMultilevel"/>
    <w:tmpl w:val="45846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5"/>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75"/>
    <w:rsid w:val="00027F59"/>
    <w:rsid w:val="000421EA"/>
    <w:rsid w:val="000A399C"/>
    <w:rsid w:val="000F28CA"/>
    <w:rsid w:val="002054F4"/>
    <w:rsid w:val="00227AE3"/>
    <w:rsid w:val="00242210"/>
    <w:rsid w:val="0025272B"/>
    <w:rsid w:val="00280DE0"/>
    <w:rsid w:val="00287150"/>
    <w:rsid w:val="00295573"/>
    <w:rsid w:val="002B742F"/>
    <w:rsid w:val="002C4062"/>
    <w:rsid w:val="00306754"/>
    <w:rsid w:val="003E0BF9"/>
    <w:rsid w:val="003F2C89"/>
    <w:rsid w:val="00414B65"/>
    <w:rsid w:val="0048778D"/>
    <w:rsid w:val="00491B6B"/>
    <w:rsid w:val="004B4309"/>
    <w:rsid w:val="004C7BB3"/>
    <w:rsid w:val="004D01B3"/>
    <w:rsid w:val="004F17E8"/>
    <w:rsid w:val="00544CCE"/>
    <w:rsid w:val="00567330"/>
    <w:rsid w:val="005B7AEE"/>
    <w:rsid w:val="005F2897"/>
    <w:rsid w:val="005F40EC"/>
    <w:rsid w:val="006222D7"/>
    <w:rsid w:val="00637F4F"/>
    <w:rsid w:val="006627FB"/>
    <w:rsid w:val="00671DF9"/>
    <w:rsid w:val="0076569D"/>
    <w:rsid w:val="007973CC"/>
    <w:rsid w:val="007A0EBA"/>
    <w:rsid w:val="007A158D"/>
    <w:rsid w:val="00804ABC"/>
    <w:rsid w:val="00893BB0"/>
    <w:rsid w:val="008C7EBE"/>
    <w:rsid w:val="00904A26"/>
    <w:rsid w:val="009127B1"/>
    <w:rsid w:val="00915331"/>
    <w:rsid w:val="00957D19"/>
    <w:rsid w:val="009C15A8"/>
    <w:rsid w:val="009F0107"/>
    <w:rsid w:val="00A24CD1"/>
    <w:rsid w:val="00A26D05"/>
    <w:rsid w:val="00A4620E"/>
    <w:rsid w:val="00A54BB9"/>
    <w:rsid w:val="00A86AB9"/>
    <w:rsid w:val="00AA64C3"/>
    <w:rsid w:val="00AD0D90"/>
    <w:rsid w:val="00AE644C"/>
    <w:rsid w:val="00AE72A1"/>
    <w:rsid w:val="00B825AB"/>
    <w:rsid w:val="00BA14D9"/>
    <w:rsid w:val="00BF34A5"/>
    <w:rsid w:val="00C00A5D"/>
    <w:rsid w:val="00C31F6C"/>
    <w:rsid w:val="00C353DF"/>
    <w:rsid w:val="00C52575"/>
    <w:rsid w:val="00C60BBB"/>
    <w:rsid w:val="00C622B7"/>
    <w:rsid w:val="00C80AA2"/>
    <w:rsid w:val="00CE3600"/>
    <w:rsid w:val="00D01E8B"/>
    <w:rsid w:val="00D2389C"/>
    <w:rsid w:val="00D33947"/>
    <w:rsid w:val="00D774E4"/>
    <w:rsid w:val="00E24753"/>
    <w:rsid w:val="00E46BD9"/>
    <w:rsid w:val="00ED014F"/>
    <w:rsid w:val="00ED4E4B"/>
    <w:rsid w:val="00ED6A76"/>
    <w:rsid w:val="00F11D1E"/>
    <w:rsid w:val="00F1538E"/>
    <w:rsid w:val="00F42F69"/>
    <w:rsid w:val="00F85928"/>
    <w:rsid w:val="00FB45A3"/>
    <w:rsid w:val="00FB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F36D"/>
  <w15:chartTrackingRefBased/>
  <w15:docId w15:val="{355EF74F-8A38-4C51-A13B-AA1D9CE5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575"/>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C52575"/>
    <w:rPr>
      <w:rFonts w:ascii="Calibri" w:eastAsia="Calibri" w:hAnsi="Calibri" w:cs="Times New Roman"/>
      <w:sz w:val="24"/>
      <w:szCs w:val="24"/>
    </w:rPr>
  </w:style>
  <w:style w:type="paragraph" w:styleId="Footer">
    <w:name w:val="footer"/>
    <w:basedOn w:val="Normal"/>
    <w:link w:val="FooterChar"/>
    <w:uiPriority w:val="99"/>
    <w:unhideWhenUsed/>
    <w:rsid w:val="00C52575"/>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C52575"/>
    <w:rPr>
      <w:rFonts w:ascii="Calibri" w:eastAsia="Calibri" w:hAnsi="Calibri" w:cs="Times New Roman"/>
      <w:sz w:val="24"/>
      <w:szCs w:val="24"/>
    </w:rPr>
  </w:style>
  <w:style w:type="paragraph" w:styleId="ListParagraph">
    <w:name w:val="List Paragraph"/>
    <w:basedOn w:val="Normal"/>
    <w:uiPriority w:val="34"/>
    <w:qFormat/>
    <w:rsid w:val="005F40EC"/>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D33947"/>
    <w:pPr>
      <w:spacing w:after="0" w:line="240" w:lineRule="auto"/>
    </w:pPr>
  </w:style>
  <w:style w:type="paragraph" w:styleId="NormalWeb">
    <w:name w:val="Normal (Web)"/>
    <w:basedOn w:val="Normal"/>
    <w:uiPriority w:val="99"/>
    <w:semiHidden/>
    <w:unhideWhenUsed/>
    <w:rsid w:val="008C7EBE"/>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86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788817">
      <w:bodyDiv w:val="1"/>
      <w:marLeft w:val="0"/>
      <w:marRight w:val="0"/>
      <w:marTop w:val="0"/>
      <w:marBottom w:val="0"/>
      <w:divBdr>
        <w:top w:val="none" w:sz="0" w:space="0" w:color="auto"/>
        <w:left w:val="none" w:sz="0" w:space="0" w:color="auto"/>
        <w:bottom w:val="none" w:sz="0" w:space="0" w:color="auto"/>
        <w:right w:val="none" w:sz="0" w:space="0" w:color="auto"/>
      </w:divBdr>
      <w:divsChild>
        <w:div w:id="1536042621">
          <w:marLeft w:val="0"/>
          <w:marRight w:val="0"/>
          <w:marTop w:val="0"/>
          <w:marBottom w:val="0"/>
          <w:divBdr>
            <w:top w:val="none" w:sz="0" w:space="0" w:color="auto"/>
            <w:left w:val="none" w:sz="0" w:space="0" w:color="auto"/>
            <w:bottom w:val="none" w:sz="0" w:space="0" w:color="auto"/>
            <w:right w:val="none" w:sz="0" w:space="0" w:color="auto"/>
          </w:divBdr>
        </w:div>
        <w:div w:id="733548006">
          <w:marLeft w:val="0"/>
          <w:marRight w:val="0"/>
          <w:marTop w:val="0"/>
          <w:marBottom w:val="0"/>
          <w:divBdr>
            <w:top w:val="none" w:sz="0" w:space="0" w:color="auto"/>
            <w:left w:val="none" w:sz="0" w:space="0" w:color="auto"/>
            <w:bottom w:val="none" w:sz="0" w:space="0" w:color="auto"/>
            <w:right w:val="none" w:sz="0" w:space="0" w:color="auto"/>
          </w:divBdr>
        </w:div>
        <w:div w:id="1293516436">
          <w:marLeft w:val="0"/>
          <w:marRight w:val="0"/>
          <w:marTop w:val="0"/>
          <w:marBottom w:val="0"/>
          <w:divBdr>
            <w:top w:val="none" w:sz="0" w:space="0" w:color="auto"/>
            <w:left w:val="none" w:sz="0" w:space="0" w:color="auto"/>
            <w:bottom w:val="none" w:sz="0" w:space="0" w:color="auto"/>
            <w:right w:val="none" w:sz="0" w:space="0" w:color="auto"/>
          </w:divBdr>
        </w:div>
        <w:div w:id="459618543">
          <w:marLeft w:val="0"/>
          <w:marRight w:val="0"/>
          <w:marTop w:val="0"/>
          <w:marBottom w:val="0"/>
          <w:divBdr>
            <w:top w:val="none" w:sz="0" w:space="0" w:color="auto"/>
            <w:left w:val="none" w:sz="0" w:space="0" w:color="auto"/>
            <w:bottom w:val="none" w:sz="0" w:space="0" w:color="auto"/>
            <w:right w:val="none" w:sz="0" w:space="0" w:color="auto"/>
          </w:divBdr>
        </w:div>
        <w:div w:id="926352354">
          <w:marLeft w:val="0"/>
          <w:marRight w:val="0"/>
          <w:marTop w:val="0"/>
          <w:marBottom w:val="0"/>
          <w:divBdr>
            <w:top w:val="none" w:sz="0" w:space="0" w:color="auto"/>
            <w:left w:val="none" w:sz="0" w:space="0" w:color="auto"/>
            <w:bottom w:val="none" w:sz="0" w:space="0" w:color="auto"/>
            <w:right w:val="none" w:sz="0" w:space="0" w:color="auto"/>
          </w:divBdr>
        </w:div>
        <w:div w:id="1958830330">
          <w:marLeft w:val="0"/>
          <w:marRight w:val="0"/>
          <w:marTop w:val="0"/>
          <w:marBottom w:val="0"/>
          <w:divBdr>
            <w:top w:val="none" w:sz="0" w:space="0" w:color="auto"/>
            <w:left w:val="none" w:sz="0" w:space="0" w:color="auto"/>
            <w:bottom w:val="none" w:sz="0" w:space="0" w:color="auto"/>
            <w:right w:val="none" w:sz="0" w:space="0" w:color="auto"/>
          </w:divBdr>
        </w:div>
        <w:div w:id="1876886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cp:lastPrinted>2021-01-09T18:08:00Z</cp:lastPrinted>
  <dcterms:created xsi:type="dcterms:W3CDTF">2022-02-07T20:25:00Z</dcterms:created>
  <dcterms:modified xsi:type="dcterms:W3CDTF">2022-02-07T20:33:00Z</dcterms:modified>
</cp:coreProperties>
</file>